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D3" w:rsidRDefault="00E23429" w:rsidP="00E23429">
      <w:pPr>
        <w:jc w:val="center"/>
        <w:rPr>
          <w:b/>
        </w:rPr>
      </w:pPr>
      <w:r>
        <w:rPr>
          <w:b/>
        </w:rPr>
        <w:t>Záverečný účet obce Dačov Lom</w:t>
      </w:r>
      <w:r w:rsidR="004751B0">
        <w:rPr>
          <w:b/>
        </w:rPr>
        <w:t xml:space="preserve"> za rok 2012</w:t>
      </w:r>
    </w:p>
    <w:p w:rsidR="00E23429" w:rsidRDefault="00E23429" w:rsidP="00E23429">
      <w:pPr>
        <w:jc w:val="center"/>
        <w:rPr>
          <w:b/>
        </w:rPr>
      </w:pPr>
    </w:p>
    <w:p w:rsidR="00E23429" w:rsidRPr="00A915AF" w:rsidRDefault="00E23429" w:rsidP="00E23429">
      <w:r w:rsidRPr="00A915AF">
        <w:tab/>
        <w:t xml:space="preserve">Podľa príslušných ustanovení Zákona číslo 583/2004 </w:t>
      </w:r>
      <w:proofErr w:type="spellStart"/>
      <w:r w:rsidRPr="00A915AF">
        <w:t>Z.z</w:t>
      </w:r>
      <w:proofErr w:type="spellEnd"/>
      <w:r w:rsidRPr="00A915AF">
        <w:t>. O rozpočtových pravidlách územnej samosprávy v znení neskorších predpisov predkladáme údaje o rozpočtovom hospodárení súhrnne spracované do záverečného účtu obce.</w:t>
      </w:r>
    </w:p>
    <w:p w:rsidR="00E23429" w:rsidRPr="00A915AF" w:rsidRDefault="00E23429" w:rsidP="00E23429">
      <w:r w:rsidRPr="00A915AF">
        <w:t>Záverečný účet obce podľa § 16 ods. 5 zákona o rozpočtových pravidlách územnej samosprávy obsahuje:</w:t>
      </w:r>
    </w:p>
    <w:p w:rsidR="00E23429" w:rsidRPr="00A915AF" w:rsidRDefault="00E23429" w:rsidP="00E23429">
      <w:r w:rsidRPr="00A915AF">
        <w:t>-údaje o plnení rozpočtu podľa §10 ods.3 zákona o rozpočtových pravidlách územnej samosprávy v súlade s</w:t>
      </w:r>
      <w:r w:rsidR="00620A5D" w:rsidRPr="00A915AF">
        <w:t> </w:t>
      </w:r>
      <w:r w:rsidRPr="00A915AF">
        <w:t>rozpočtovou</w:t>
      </w:r>
      <w:r w:rsidR="00620A5D" w:rsidRPr="00A915AF">
        <w:t xml:space="preserve"> k</w:t>
      </w:r>
      <w:r w:rsidRPr="00A915AF">
        <w:t>lasifikáciou</w:t>
      </w:r>
      <w:r w:rsidR="00620A5D" w:rsidRPr="00A915AF">
        <w:t xml:space="preserve"> v členení na bežné príjmy, bežné výdavky, kapitálové príjmy a výdavky a finančné operácie, </w:t>
      </w:r>
    </w:p>
    <w:p w:rsidR="00620A5D" w:rsidRPr="00A915AF" w:rsidRDefault="00620A5D" w:rsidP="00E23429">
      <w:r w:rsidRPr="00A915AF">
        <w:t xml:space="preserve">-bilancia aktív a pasív obsahuje údaje o stave majetku a záväzkov, zinkasovaných pohľadávkach a neuhradených záväzkoch a celovej ekonomickej situácii, </w:t>
      </w:r>
    </w:p>
    <w:p w:rsidR="00A915AF" w:rsidRDefault="00A915AF" w:rsidP="00E23429">
      <w:r w:rsidRPr="00A915AF">
        <w:t xml:space="preserve">- prehľad o stave a vývoji </w:t>
      </w:r>
      <w:r>
        <w:t>dlhu</w:t>
      </w:r>
      <w:r w:rsidRPr="00A915AF">
        <w:t xml:space="preserve"> obsahuje údaje o prijat</w:t>
      </w:r>
      <w:r>
        <w:t>ý</w:t>
      </w:r>
      <w:r w:rsidRPr="00A915AF">
        <w:t>ch návratných zdrojoch financovania a</w:t>
      </w:r>
      <w:r>
        <w:t> </w:t>
      </w:r>
      <w:r w:rsidRPr="00A915AF">
        <w:t>ich</w:t>
      </w:r>
      <w:r>
        <w:t xml:space="preserve"> splácaní</w:t>
      </w:r>
      <w:r w:rsidRPr="00A915AF">
        <w:t xml:space="preserve"> </w:t>
      </w:r>
      <w:r>
        <w:t>,</w:t>
      </w:r>
    </w:p>
    <w:p w:rsidR="00620A5D" w:rsidRPr="00A915AF" w:rsidRDefault="00A915AF" w:rsidP="00E23429">
      <w:r w:rsidRPr="00A915AF">
        <w:t xml:space="preserve"> </w:t>
      </w:r>
      <w:r w:rsidR="00620A5D" w:rsidRPr="00A915AF">
        <w:t>-prehľad o poskytnutých zárukách,</w:t>
      </w:r>
    </w:p>
    <w:p w:rsidR="00620A5D" w:rsidRPr="00A915AF" w:rsidRDefault="00620A5D" w:rsidP="00E23429">
      <w:r w:rsidRPr="00A915AF">
        <w:t>-údaje o nákladoch a výnosoch podnikateľskej činnosti,</w:t>
      </w:r>
    </w:p>
    <w:p w:rsidR="00620A5D" w:rsidRPr="00A915AF" w:rsidRDefault="00620A5D" w:rsidP="00E23429">
      <w:r w:rsidRPr="00A915AF">
        <w:t>-hodnotenie plnenia programov obce.</w:t>
      </w:r>
    </w:p>
    <w:p w:rsidR="00620A5D" w:rsidRDefault="00620A5D" w:rsidP="00E23429">
      <w:pPr>
        <w:rPr>
          <w:b/>
        </w:rPr>
      </w:pPr>
    </w:p>
    <w:p w:rsidR="00620A5D" w:rsidRDefault="00A915AF" w:rsidP="00620A5D">
      <w:pPr>
        <w:jc w:val="center"/>
        <w:rPr>
          <w:b/>
        </w:rPr>
      </w:pPr>
      <w:r>
        <w:rPr>
          <w:b/>
        </w:rPr>
        <w:t>Rozpočtové hospodárenie</w:t>
      </w:r>
    </w:p>
    <w:p w:rsidR="00A13819" w:rsidRDefault="00A13819" w:rsidP="00A13819">
      <w:r>
        <w:tab/>
        <w:t xml:space="preserve">Finančné hospodárenie obce Dačov Lom sa riadilo rozpočtom , ktorý bol schválený obecným zastupiteľstvom dňa   </w:t>
      </w:r>
      <w:r w:rsidR="00AA5E08">
        <w:t>14.</w:t>
      </w:r>
      <w:r>
        <w:t xml:space="preserve"> decembra 2011 uznesením číslo </w:t>
      </w:r>
      <w:r w:rsidR="00AA5E08">
        <w:t>07/2011.</w:t>
      </w:r>
      <w:r>
        <w:t xml:space="preserve">Schválený rozpočet bol v pri behu rozpočtového roka upravovaný dvakrát:                                                                                                                  </w:t>
      </w:r>
    </w:p>
    <w:p w:rsidR="00A13819" w:rsidRDefault="00A13819" w:rsidP="00A13819">
      <w:r>
        <w:t xml:space="preserve">-rozpočtovým opatrením číslo 01/2012, schváleným dňa </w:t>
      </w:r>
      <w:r w:rsidR="00AA5E08">
        <w:t xml:space="preserve"> 28.08.2012</w:t>
      </w:r>
    </w:p>
    <w:p w:rsidR="00A13819" w:rsidRDefault="00A13819" w:rsidP="00A13819">
      <w:r>
        <w:t>-rozpočtovým opatrením číslo 02%2012, schváleným dňa</w:t>
      </w:r>
      <w:r w:rsidR="00AA5E08">
        <w:t xml:space="preserve"> 14.12.2012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13819" w:rsidTr="00A13819">
        <w:tc>
          <w:tcPr>
            <w:tcW w:w="2303" w:type="dxa"/>
          </w:tcPr>
          <w:p w:rsidR="00A13819" w:rsidRDefault="00A13819" w:rsidP="00A13819"/>
        </w:tc>
        <w:tc>
          <w:tcPr>
            <w:tcW w:w="2303" w:type="dxa"/>
          </w:tcPr>
          <w:p w:rsidR="00A13819" w:rsidRPr="00A13819" w:rsidRDefault="00A13819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Schválený rozpočet</w:t>
            </w:r>
          </w:p>
        </w:tc>
        <w:tc>
          <w:tcPr>
            <w:tcW w:w="2303" w:type="dxa"/>
          </w:tcPr>
          <w:p w:rsidR="00A13819" w:rsidRPr="00A13819" w:rsidRDefault="00A13819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1.zmena rozpočtu</w:t>
            </w:r>
          </w:p>
        </w:tc>
        <w:tc>
          <w:tcPr>
            <w:tcW w:w="2303" w:type="dxa"/>
          </w:tcPr>
          <w:p w:rsidR="00A13819" w:rsidRPr="00A13819" w:rsidRDefault="00A13819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2.zmena rozpočtu</w:t>
            </w:r>
          </w:p>
        </w:tc>
      </w:tr>
    </w:tbl>
    <w:p w:rsidR="00A13819" w:rsidRDefault="00A13819" w:rsidP="00A13819">
      <w:r>
        <w:rPr>
          <w:b/>
        </w:rPr>
        <w:t>Bežný rozpočet</w:t>
      </w:r>
      <w:r>
        <w:t xml:space="preserve">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13819" w:rsidTr="00A13819">
        <w:tc>
          <w:tcPr>
            <w:tcW w:w="2303" w:type="dxa"/>
          </w:tcPr>
          <w:p w:rsidR="00A13819" w:rsidRPr="00A13819" w:rsidRDefault="00A13819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€</w:t>
            </w:r>
          </w:p>
        </w:tc>
        <w:tc>
          <w:tcPr>
            <w:tcW w:w="2303" w:type="dxa"/>
          </w:tcPr>
          <w:p w:rsidR="00A13819" w:rsidRPr="00A13819" w:rsidRDefault="007762C3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75 436</w:t>
            </w:r>
          </w:p>
        </w:tc>
        <w:tc>
          <w:tcPr>
            <w:tcW w:w="2303" w:type="dxa"/>
          </w:tcPr>
          <w:p w:rsidR="00A13819" w:rsidRPr="003926D8" w:rsidRDefault="003926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75 436</w:t>
            </w:r>
          </w:p>
        </w:tc>
        <w:tc>
          <w:tcPr>
            <w:tcW w:w="2303" w:type="dxa"/>
          </w:tcPr>
          <w:p w:rsidR="00A13819" w:rsidRPr="003926D8" w:rsidRDefault="003926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75 828</w:t>
            </w:r>
          </w:p>
        </w:tc>
      </w:tr>
      <w:tr w:rsidR="00A13819" w:rsidTr="00A13819">
        <w:tc>
          <w:tcPr>
            <w:tcW w:w="2303" w:type="dxa"/>
          </w:tcPr>
          <w:p w:rsidR="00A13819" w:rsidRPr="00A13819" w:rsidRDefault="00A13819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Výdavky €</w:t>
            </w:r>
          </w:p>
        </w:tc>
        <w:tc>
          <w:tcPr>
            <w:tcW w:w="2303" w:type="dxa"/>
          </w:tcPr>
          <w:p w:rsidR="00A13819" w:rsidRDefault="003926D8" w:rsidP="00A13819">
            <w:r>
              <w:t>74 736</w:t>
            </w:r>
          </w:p>
        </w:tc>
        <w:tc>
          <w:tcPr>
            <w:tcW w:w="2303" w:type="dxa"/>
          </w:tcPr>
          <w:p w:rsidR="00A13819" w:rsidRDefault="003926D8" w:rsidP="00A13819">
            <w:r>
              <w:t>74 736</w:t>
            </w:r>
          </w:p>
        </w:tc>
        <w:tc>
          <w:tcPr>
            <w:tcW w:w="2303" w:type="dxa"/>
          </w:tcPr>
          <w:p w:rsidR="00A13819" w:rsidRDefault="003926D8" w:rsidP="00A13819">
            <w:r>
              <w:t>75 128</w:t>
            </w:r>
          </w:p>
        </w:tc>
      </w:tr>
    </w:tbl>
    <w:p w:rsidR="00A13819" w:rsidRDefault="00A13819" w:rsidP="00A13819">
      <w:pPr>
        <w:rPr>
          <w:b/>
        </w:rPr>
      </w:pPr>
    </w:p>
    <w:p w:rsidR="00A13819" w:rsidRDefault="00A13819" w:rsidP="00A13819">
      <w:pPr>
        <w:rPr>
          <w:b/>
        </w:rPr>
      </w:pPr>
      <w:r>
        <w:rPr>
          <w:b/>
        </w:rPr>
        <w:t>Kapitálový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13819" w:rsidTr="00A13819">
        <w:tc>
          <w:tcPr>
            <w:tcW w:w="2303" w:type="dxa"/>
          </w:tcPr>
          <w:p w:rsidR="00A13819" w:rsidRPr="00BE73D8" w:rsidRDefault="00BE73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€</w:t>
            </w:r>
          </w:p>
        </w:tc>
        <w:tc>
          <w:tcPr>
            <w:tcW w:w="2303" w:type="dxa"/>
          </w:tcPr>
          <w:p w:rsidR="00A13819" w:rsidRPr="00BE73D8" w:rsidRDefault="003926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A13819" w:rsidRPr="00BE73D8" w:rsidRDefault="003926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A13819" w:rsidRPr="00BE73D8" w:rsidRDefault="003926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3819" w:rsidTr="00A13819">
        <w:tc>
          <w:tcPr>
            <w:tcW w:w="2303" w:type="dxa"/>
          </w:tcPr>
          <w:p w:rsidR="00A13819" w:rsidRPr="00BE73D8" w:rsidRDefault="00BE73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Výdavky €</w:t>
            </w:r>
          </w:p>
        </w:tc>
        <w:tc>
          <w:tcPr>
            <w:tcW w:w="2303" w:type="dxa"/>
          </w:tcPr>
          <w:p w:rsidR="00A13819" w:rsidRPr="00BE73D8" w:rsidRDefault="003926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</w:t>
            </w:r>
          </w:p>
        </w:tc>
        <w:tc>
          <w:tcPr>
            <w:tcW w:w="2303" w:type="dxa"/>
          </w:tcPr>
          <w:p w:rsidR="00A13819" w:rsidRPr="00BE73D8" w:rsidRDefault="003926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</w:t>
            </w:r>
          </w:p>
        </w:tc>
        <w:tc>
          <w:tcPr>
            <w:tcW w:w="2303" w:type="dxa"/>
          </w:tcPr>
          <w:p w:rsidR="00A13819" w:rsidRPr="00BE73D8" w:rsidRDefault="003926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</w:t>
            </w:r>
          </w:p>
        </w:tc>
      </w:tr>
    </w:tbl>
    <w:p w:rsidR="00BE73D8" w:rsidRDefault="00BE73D8" w:rsidP="00A13819"/>
    <w:p w:rsidR="00BE73D8" w:rsidRDefault="00BE73D8" w:rsidP="00A13819">
      <w:pPr>
        <w:rPr>
          <w:b/>
        </w:rPr>
      </w:pPr>
      <w:r>
        <w:rPr>
          <w:b/>
        </w:rPr>
        <w:lastRenderedPageBreak/>
        <w:t>Finančné operácie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73D8" w:rsidTr="00BE73D8">
        <w:tc>
          <w:tcPr>
            <w:tcW w:w="2303" w:type="dxa"/>
          </w:tcPr>
          <w:p w:rsidR="00BE73D8" w:rsidRPr="00BE73D8" w:rsidRDefault="00BE73D8" w:rsidP="00A13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Príjmy €</w:t>
            </w:r>
          </w:p>
        </w:tc>
        <w:tc>
          <w:tcPr>
            <w:tcW w:w="2303" w:type="dxa"/>
          </w:tcPr>
          <w:p w:rsidR="00BE73D8" w:rsidRPr="00BE73D8" w:rsidRDefault="003926D8" w:rsidP="00A13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2 450</w:t>
            </w:r>
          </w:p>
        </w:tc>
        <w:tc>
          <w:tcPr>
            <w:tcW w:w="2303" w:type="dxa"/>
          </w:tcPr>
          <w:p w:rsidR="00BE73D8" w:rsidRPr="00BE73D8" w:rsidRDefault="003926D8" w:rsidP="00A13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2 450</w:t>
            </w:r>
          </w:p>
        </w:tc>
        <w:tc>
          <w:tcPr>
            <w:tcW w:w="2303" w:type="dxa"/>
          </w:tcPr>
          <w:p w:rsidR="00BE73D8" w:rsidRPr="00BE73D8" w:rsidRDefault="003926D8" w:rsidP="00A13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2 450</w:t>
            </w:r>
          </w:p>
        </w:tc>
      </w:tr>
      <w:tr w:rsidR="00BE73D8" w:rsidTr="00BE73D8">
        <w:tc>
          <w:tcPr>
            <w:tcW w:w="2303" w:type="dxa"/>
          </w:tcPr>
          <w:p w:rsidR="00BE73D8" w:rsidRPr="00BE73D8" w:rsidRDefault="00BE73D8" w:rsidP="00A13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Výdavky €</w:t>
            </w:r>
          </w:p>
        </w:tc>
        <w:tc>
          <w:tcPr>
            <w:tcW w:w="2303" w:type="dxa"/>
          </w:tcPr>
          <w:p w:rsidR="00BE73D8" w:rsidRPr="00BE73D8" w:rsidRDefault="003926D8" w:rsidP="00A13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BE73D8" w:rsidRPr="00BE73D8" w:rsidRDefault="003926D8" w:rsidP="00A13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BE73D8" w:rsidRPr="00BE73D8" w:rsidRDefault="003926D8" w:rsidP="00A13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BE73D8" w:rsidRPr="00BE73D8" w:rsidRDefault="00BE73D8" w:rsidP="00A13819">
      <w:pPr>
        <w:rPr>
          <w:b/>
        </w:rPr>
      </w:pPr>
    </w:p>
    <w:p w:rsidR="00BE73D8" w:rsidRDefault="00BE73D8" w:rsidP="00A13819"/>
    <w:p w:rsidR="00BE73D8" w:rsidRDefault="003926D8" w:rsidP="00A13819">
      <w:pPr>
        <w:rPr>
          <w:b/>
        </w:rPr>
      </w:pPr>
      <w:r>
        <w:rPr>
          <w:b/>
        </w:rPr>
        <w:t>Celkový rozpočet (</w:t>
      </w:r>
      <w:r w:rsidR="00BE73D8">
        <w:rPr>
          <w:b/>
        </w:rPr>
        <w:t xml:space="preserve"> 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E73D8" w:rsidTr="00BE73D8">
        <w:tc>
          <w:tcPr>
            <w:tcW w:w="4606" w:type="dxa"/>
          </w:tcPr>
          <w:p w:rsidR="00BE73D8" w:rsidRPr="00BE73D8" w:rsidRDefault="00BE73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celkom</w:t>
            </w:r>
          </w:p>
        </w:tc>
        <w:tc>
          <w:tcPr>
            <w:tcW w:w="4574" w:type="dxa"/>
          </w:tcPr>
          <w:p w:rsidR="00BE73D8" w:rsidRPr="00BE73D8" w:rsidRDefault="007762C3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75 436</w:t>
            </w:r>
          </w:p>
        </w:tc>
      </w:tr>
      <w:tr w:rsidR="00BE73D8" w:rsidTr="00BE73D8">
        <w:tc>
          <w:tcPr>
            <w:tcW w:w="4606" w:type="dxa"/>
          </w:tcPr>
          <w:p w:rsidR="00BE73D8" w:rsidRPr="00BE73D8" w:rsidRDefault="00BE73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Výdavky celkom</w:t>
            </w:r>
          </w:p>
        </w:tc>
        <w:tc>
          <w:tcPr>
            <w:tcW w:w="4574" w:type="dxa"/>
          </w:tcPr>
          <w:p w:rsidR="00BE73D8" w:rsidRPr="00BE73D8" w:rsidRDefault="007762C3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77 886</w:t>
            </w:r>
          </w:p>
        </w:tc>
      </w:tr>
      <w:tr w:rsidR="00BE73D8" w:rsidTr="00BE73D8">
        <w:tc>
          <w:tcPr>
            <w:tcW w:w="4606" w:type="dxa"/>
          </w:tcPr>
          <w:p w:rsidR="00BE73D8" w:rsidRPr="00BE73D8" w:rsidRDefault="00BE73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Finančné operácie</w:t>
            </w:r>
          </w:p>
        </w:tc>
        <w:tc>
          <w:tcPr>
            <w:tcW w:w="4574" w:type="dxa"/>
          </w:tcPr>
          <w:p w:rsidR="00BE73D8" w:rsidRPr="00BE73D8" w:rsidRDefault="007762C3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2 450</w:t>
            </w:r>
          </w:p>
        </w:tc>
      </w:tr>
      <w:tr w:rsidR="00BE73D8" w:rsidTr="00BE73D8">
        <w:tc>
          <w:tcPr>
            <w:tcW w:w="4606" w:type="dxa"/>
          </w:tcPr>
          <w:p w:rsidR="00BE73D8" w:rsidRPr="00BE73D8" w:rsidRDefault="00BE73D8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Hospodárenie obce</w:t>
            </w:r>
          </w:p>
        </w:tc>
        <w:tc>
          <w:tcPr>
            <w:tcW w:w="4574" w:type="dxa"/>
          </w:tcPr>
          <w:p w:rsidR="00BE73D8" w:rsidRPr="00BE73D8" w:rsidRDefault="007762C3" w:rsidP="00A13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</w:tr>
    </w:tbl>
    <w:p w:rsidR="00A915AF" w:rsidRDefault="00A915AF" w:rsidP="00BE73D8">
      <w:pPr>
        <w:jc w:val="center"/>
        <w:rPr>
          <w:b/>
        </w:rPr>
      </w:pPr>
    </w:p>
    <w:p w:rsidR="00BE73D8" w:rsidRDefault="00BE73D8" w:rsidP="00BE73D8">
      <w:pPr>
        <w:jc w:val="center"/>
        <w:rPr>
          <w:b/>
        </w:rPr>
      </w:pPr>
      <w:r>
        <w:rPr>
          <w:b/>
        </w:rPr>
        <w:t>Plnenie rozpočtu príjmov</w:t>
      </w:r>
    </w:p>
    <w:p w:rsidR="00BE73D8" w:rsidRDefault="0044564C" w:rsidP="00BE73D8">
      <w: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73D8" w:rsidTr="00BE73D8">
        <w:tc>
          <w:tcPr>
            <w:tcW w:w="2303" w:type="dxa"/>
          </w:tcPr>
          <w:p w:rsidR="00BE73D8" w:rsidRPr="00BE73D8" w:rsidRDefault="00BE73D8" w:rsidP="00BE73D8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E73D8" w:rsidRPr="00BE73D8" w:rsidRDefault="00BE73D8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 celkom</w:t>
            </w:r>
          </w:p>
        </w:tc>
        <w:tc>
          <w:tcPr>
            <w:tcW w:w="2303" w:type="dxa"/>
          </w:tcPr>
          <w:p w:rsidR="00BE73D8" w:rsidRPr="00BE73D8" w:rsidRDefault="00BE73D8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Skutočné plnenie </w:t>
            </w:r>
            <w:proofErr w:type="spellStart"/>
            <w:r>
              <w:rPr>
                <w:sz w:val="20"/>
                <w:szCs w:val="20"/>
              </w:rPr>
              <w:t>rozp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BE73D8" w:rsidRPr="00BE73D8" w:rsidRDefault="00BE73D8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44564C">
              <w:rPr>
                <w:sz w:val="20"/>
                <w:szCs w:val="20"/>
              </w:rPr>
              <w:t xml:space="preserve"> plnenie</w:t>
            </w:r>
          </w:p>
        </w:tc>
      </w:tr>
      <w:tr w:rsidR="00BE73D8" w:rsidTr="00BE73D8">
        <w:tc>
          <w:tcPr>
            <w:tcW w:w="2303" w:type="dxa"/>
          </w:tcPr>
          <w:p w:rsidR="00BE73D8" w:rsidRPr="00BE73D8" w:rsidRDefault="0044564C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Bežné príjmy</w:t>
            </w:r>
          </w:p>
        </w:tc>
        <w:tc>
          <w:tcPr>
            <w:tcW w:w="2303" w:type="dxa"/>
          </w:tcPr>
          <w:p w:rsidR="00BE73D8" w:rsidRPr="00BE73D8" w:rsidRDefault="00DF40B6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75 828,00</w:t>
            </w:r>
          </w:p>
        </w:tc>
        <w:tc>
          <w:tcPr>
            <w:tcW w:w="2303" w:type="dxa"/>
          </w:tcPr>
          <w:p w:rsidR="00BE73D8" w:rsidRPr="00BE73D8" w:rsidRDefault="00564E2C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78 660,56</w:t>
            </w:r>
          </w:p>
        </w:tc>
        <w:tc>
          <w:tcPr>
            <w:tcW w:w="2303" w:type="dxa"/>
          </w:tcPr>
          <w:p w:rsidR="00BE73D8" w:rsidRPr="00BE73D8" w:rsidRDefault="00564E2C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103,74</w:t>
            </w:r>
          </w:p>
        </w:tc>
      </w:tr>
      <w:tr w:rsidR="00BE73D8" w:rsidTr="00BE73D8">
        <w:tc>
          <w:tcPr>
            <w:tcW w:w="2303" w:type="dxa"/>
          </w:tcPr>
          <w:p w:rsidR="00BE73D8" w:rsidRPr="00BE73D8" w:rsidRDefault="0044564C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príjmy</w:t>
            </w:r>
          </w:p>
        </w:tc>
        <w:tc>
          <w:tcPr>
            <w:tcW w:w="2303" w:type="dxa"/>
          </w:tcPr>
          <w:p w:rsidR="00BE73D8" w:rsidRPr="00BE73D8" w:rsidRDefault="00564E2C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BE73D8" w:rsidRPr="00BE73D8" w:rsidRDefault="00564E2C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BE73D8" w:rsidRPr="00BE73D8" w:rsidRDefault="00564E2C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E73D8" w:rsidRDefault="00BE73D8" w:rsidP="00BE73D8"/>
    <w:p w:rsidR="0044564C" w:rsidRDefault="0044564C" w:rsidP="00BE73D8">
      <w:pPr>
        <w:rPr>
          <w:b/>
          <w:u w:val="single"/>
        </w:rPr>
      </w:pPr>
      <w:r>
        <w:rPr>
          <w:b/>
          <w:u w:val="single"/>
        </w:rPr>
        <w:t xml:space="preserve">Bežné príjmy </w:t>
      </w:r>
    </w:p>
    <w:p w:rsidR="0044564C" w:rsidRDefault="0044564C" w:rsidP="00BE73D8">
      <w:r>
        <w:rPr>
          <w:b/>
          <w:u w:val="single"/>
        </w:rPr>
        <w:t xml:space="preserve"> </w:t>
      </w:r>
      <w:r>
        <w:tab/>
        <w:t>Príjmy bežného rozpočtu, tzv. vlastné príjmy predstavovali daňové a nedaňové príjmy. Ostatné nedaňové príjmy predstavovali dotácie:</w:t>
      </w:r>
    </w:p>
    <w:p w:rsidR="0044564C" w:rsidRDefault="0044564C" w:rsidP="00BE73D8">
      <w:r>
        <w:t>-na zabezpečenie preneseného výkonu štátnej správy</w:t>
      </w:r>
    </w:p>
    <w:p w:rsidR="0044564C" w:rsidRDefault="008F3C91" w:rsidP="00BE73D8">
      <w:r>
        <w:t>-na verejno</w:t>
      </w:r>
      <w:r w:rsidR="0044564C">
        <w:t>prospešné práce</w:t>
      </w:r>
    </w:p>
    <w:p w:rsidR="0044564C" w:rsidRDefault="0044564C" w:rsidP="00BE73D8">
      <w:pPr>
        <w:rPr>
          <w:b/>
        </w:rPr>
      </w:pPr>
      <w:r>
        <w:rPr>
          <w:b/>
        </w:rPr>
        <w:t>Čerpa</w:t>
      </w:r>
      <w:r w:rsidR="008F3C91">
        <w:rPr>
          <w:b/>
        </w:rPr>
        <w:t xml:space="preserve">nie bežných príjmov </w:t>
      </w:r>
      <w:r w:rsidR="003926D8">
        <w:rPr>
          <w:b/>
        </w:rPr>
        <w:t xml:space="preserve"> (€)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4564C" w:rsidTr="0044564C">
        <w:tc>
          <w:tcPr>
            <w:tcW w:w="2303" w:type="dxa"/>
          </w:tcPr>
          <w:p w:rsidR="0044564C" w:rsidRPr="0044564C" w:rsidRDefault="0044564C" w:rsidP="00BE73D8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44564C" w:rsidRPr="0044564C" w:rsidRDefault="0044564C" w:rsidP="00BE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Rozpočet</w:t>
            </w:r>
          </w:p>
        </w:tc>
        <w:tc>
          <w:tcPr>
            <w:tcW w:w="2303" w:type="dxa"/>
          </w:tcPr>
          <w:p w:rsidR="0044564C" w:rsidRPr="0044564C" w:rsidRDefault="0044564C" w:rsidP="00BE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</w:tc>
        <w:tc>
          <w:tcPr>
            <w:tcW w:w="2303" w:type="dxa"/>
          </w:tcPr>
          <w:p w:rsidR="0044564C" w:rsidRPr="0044564C" w:rsidRDefault="0044564C" w:rsidP="00BE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%plnenia</w:t>
            </w:r>
          </w:p>
        </w:tc>
      </w:tr>
      <w:tr w:rsidR="0044564C" w:rsidTr="0044564C">
        <w:tc>
          <w:tcPr>
            <w:tcW w:w="2303" w:type="dxa"/>
          </w:tcPr>
          <w:p w:rsidR="0044564C" w:rsidRPr="0044564C" w:rsidRDefault="0044564C" w:rsidP="00BE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Daňové príjmy</w:t>
            </w:r>
          </w:p>
        </w:tc>
        <w:tc>
          <w:tcPr>
            <w:tcW w:w="2303" w:type="dxa"/>
          </w:tcPr>
          <w:p w:rsidR="0044564C" w:rsidRPr="008F3C91" w:rsidRDefault="008F3C91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67 310,00</w:t>
            </w:r>
          </w:p>
        </w:tc>
        <w:tc>
          <w:tcPr>
            <w:tcW w:w="2303" w:type="dxa"/>
          </w:tcPr>
          <w:p w:rsidR="0044564C" w:rsidRPr="008F3C91" w:rsidRDefault="008F3C91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73 752,90</w:t>
            </w:r>
          </w:p>
        </w:tc>
        <w:tc>
          <w:tcPr>
            <w:tcW w:w="2303" w:type="dxa"/>
          </w:tcPr>
          <w:p w:rsidR="0044564C" w:rsidRPr="008F3C91" w:rsidRDefault="008F3C91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109,57</w:t>
            </w:r>
          </w:p>
        </w:tc>
      </w:tr>
      <w:tr w:rsidR="0044564C" w:rsidTr="0044564C">
        <w:tc>
          <w:tcPr>
            <w:tcW w:w="2303" w:type="dxa"/>
          </w:tcPr>
          <w:p w:rsidR="0044564C" w:rsidRPr="0044564C" w:rsidRDefault="0044564C" w:rsidP="00BE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Nedaňové príjmy</w:t>
            </w:r>
          </w:p>
        </w:tc>
        <w:tc>
          <w:tcPr>
            <w:tcW w:w="2303" w:type="dxa"/>
          </w:tcPr>
          <w:p w:rsidR="0044564C" w:rsidRPr="00DF40B6" w:rsidRDefault="00DF40B6" w:rsidP="00BE73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64E2C">
              <w:rPr>
                <w:sz w:val="20"/>
                <w:szCs w:val="20"/>
              </w:rPr>
              <w:t>5 500,00</w:t>
            </w:r>
          </w:p>
        </w:tc>
        <w:tc>
          <w:tcPr>
            <w:tcW w:w="2303" w:type="dxa"/>
          </w:tcPr>
          <w:p w:rsidR="0044564C" w:rsidRPr="00DF40B6" w:rsidRDefault="00DF40B6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1 503,32</w:t>
            </w:r>
          </w:p>
        </w:tc>
        <w:tc>
          <w:tcPr>
            <w:tcW w:w="2303" w:type="dxa"/>
          </w:tcPr>
          <w:p w:rsidR="0044564C" w:rsidRPr="00DF40B6" w:rsidRDefault="00DF40B6" w:rsidP="00BE73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21,72</w:t>
            </w:r>
          </w:p>
        </w:tc>
      </w:tr>
      <w:tr w:rsidR="0044564C" w:rsidTr="0044564C">
        <w:tc>
          <w:tcPr>
            <w:tcW w:w="2303" w:type="dxa"/>
          </w:tcPr>
          <w:p w:rsidR="0044564C" w:rsidRPr="0044564C" w:rsidRDefault="0044564C" w:rsidP="00BE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Dotácie (transfery)</w:t>
            </w:r>
          </w:p>
        </w:tc>
        <w:tc>
          <w:tcPr>
            <w:tcW w:w="2303" w:type="dxa"/>
          </w:tcPr>
          <w:p w:rsidR="0044564C" w:rsidRPr="008F3C91" w:rsidRDefault="008F3C91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2 308,00</w:t>
            </w:r>
          </w:p>
        </w:tc>
        <w:tc>
          <w:tcPr>
            <w:tcW w:w="2303" w:type="dxa"/>
          </w:tcPr>
          <w:p w:rsidR="0044564C" w:rsidRPr="008F3C91" w:rsidRDefault="008F3C91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3 404,34</w:t>
            </w:r>
          </w:p>
        </w:tc>
        <w:tc>
          <w:tcPr>
            <w:tcW w:w="2303" w:type="dxa"/>
          </w:tcPr>
          <w:p w:rsidR="0044564C" w:rsidRPr="008F3C91" w:rsidRDefault="008F3C91" w:rsidP="00BE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147,50</w:t>
            </w:r>
          </w:p>
        </w:tc>
      </w:tr>
    </w:tbl>
    <w:p w:rsidR="0044564C" w:rsidRPr="0044564C" w:rsidRDefault="0044564C" w:rsidP="00BE73D8">
      <w:pPr>
        <w:rPr>
          <w:b/>
        </w:rPr>
      </w:pPr>
      <w:r>
        <w:rPr>
          <w:b/>
        </w:rPr>
        <w:t xml:space="preserve"> </w:t>
      </w:r>
    </w:p>
    <w:p w:rsidR="00620A5D" w:rsidRDefault="0044564C" w:rsidP="00E23429">
      <w:pPr>
        <w:rPr>
          <w:b/>
        </w:rPr>
      </w:pPr>
      <w:r>
        <w:rPr>
          <w:b/>
        </w:rPr>
        <w:t>Daňové príjmy</w:t>
      </w:r>
    </w:p>
    <w:p w:rsidR="00743828" w:rsidRDefault="0044564C" w:rsidP="00E23429">
      <w:r>
        <w:tab/>
        <w:t>Najväčší podiel na daňových príjmoch</w:t>
      </w:r>
      <w:r w:rsidR="00743828">
        <w:t xml:space="preserve"> má výnos dane poukazovanej územnej samospráve zo štátneho rozpočtu. Výnos dane je stanovený zákonom číslo 564/2004 </w:t>
      </w:r>
      <w:proofErr w:type="spellStart"/>
      <w:r w:rsidR="00743828">
        <w:t>Z.z</w:t>
      </w:r>
      <w:proofErr w:type="spellEnd"/>
      <w:r w:rsidR="00743828">
        <w:t>. O rozpočtovom určení výnosu dane z príjmov územnej samospráve v znení neskorších zmien. Daňové príjmy ďalej tvoria  daň z nehnuteľností (daň z pozemkov, daň zo stavieb a bytov a nebytových priestorov), daň za psa, daň za užívanie verejného priestranstva a daň za komunálne odpady a drobné stavebné odpady.</w:t>
      </w:r>
    </w:p>
    <w:p w:rsidR="00743828" w:rsidRDefault="00743828" w:rsidP="00E23429"/>
    <w:p w:rsidR="00743828" w:rsidRDefault="00743828" w:rsidP="00E23429"/>
    <w:p w:rsidR="00743828" w:rsidRDefault="00743828" w:rsidP="00E23429">
      <w:r>
        <w:lastRenderedPageBreak/>
        <w:t>Výnos da</w:t>
      </w:r>
      <w:r w:rsidR="003926D8">
        <w:t>ne z príjmov ....(</w:t>
      </w:r>
      <w:r>
        <w:t xml:space="preserve"> 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43828" w:rsidTr="00743828">
        <w:tc>
          <w:tcPr>
            <w:tcW w:w="3070" w:type="dxa"/>
          </w:tcPr>
          <w:p w:rsidR="0074382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3071" w:type="dxa"/>
          </w:tcPr>
          <w:p w:rsidR="00743828" w:rsidRDefault="00790BF8" w:rsidP="0079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3071" w:type="dxa"/>
          </w:tcPr>
          <w:p w:rsidR="0074382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%plnenia</w:t>
            </w:r>
          </w:p>
        </w:tc>
      </w:tr>
      <w:tr w:rsidR="00743828" w:rsidTr="00743828">
        <w:tc>
          <w:tcPr>
            <w:tcW w:w="3070" w:type="dxa"/>
          </w:tcPr>
          <w:p w:rsidR="0074382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49 000,00</w:t>
            </w:r>
          </w:p>
        </w:tc>
        <w:tc>
          <w:tcPr>
            <w:tcW w:w="3071" w:type="dxa"/>
          </w:tcPr>
          <w:p w:rsidR="0074382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53 166,20</w:t>
            </w:r>
          </w:p>
        </w:tc>
        <w:tc>
          <w:tcPr>
            <w:tcW w:w="3071" w:type="dxa"/>
          </w:tcPr>
          <w:p w:rsidR="0074382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108,50</w:t>
            </w:r>
          </w:p>
        </w:tc>
      </w:tr>
    </w:tbl>
    <w:p w:rsidR="00790BF8" w:rsidRDefault="00790BF8" w:rsidP="00E23429">
      <w:pPr>
        <w:rPr>
          <w:sz w:val="20"/>
          <w:szCs w:val="20"/>
        </w:rPr>
      </w:pPr>
    </w:p>
    <w:p w:rsidR="0044564C" w:rsidRDefault="00790BF8" w:rsidP="00E23429">
      <w:pPr>
        <w:rPr>
          <w:sz w:val="20"/>
          <w:szCs w:val="20"/>
        </w:rPr>
      </w:pPr>
      <w:r>
        <w:t>Prehľad čerpa</w:t>
      </w:r>
      <w:r w:rsidR="003926D8">
        <w:t xml:space="preserve">nia dane z nehnuteľností (€ </w:t>
      </w:r>
      <w:r>
        <w:rPr>
          <w:sz w:val="20"/>
          <w:szCs w:val="20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90BF8" w:rsidTr="00790BF8"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%plnenia</w:t>
            </w:r>
          </w:p>
        </w:tc>
      </w:tr>
      <w:tr w:rsidR="00790BF8" w:rsidTr="00790BF8"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pozemkov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11 200,00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13 025,53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116,30</w:t>
            </w:r>
          </w:p>
        </w:tc>
      </w:tr>
      <w:tr w:rsidR="00790BF8" w:rsidTr="00790BF8"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zo stavieb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3 700,00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3 821,80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103,29</w:t>
            </w:r>
          </w:p>
        </w:tc>
      </w:tr>
      <w:tr w:rsidR="00790BF8" w:rsidTr="00790BF8"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bytov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80,00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60,99</w:t>
            </w:r>
          </w:p>
        </w:tc>
        <w:tc>
          <w:tcPr>
            <w:tcW w:w="2303" w:type="dxa"/>
          </w:tcPr>
          <w:p w:rsidR="00790BF8" w:rsidRPr="00790BF8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76,23</w:t>
            </w:r>
          </w:p>
        </w:tc>
      </w:tr>
    </w:tbl>
    <w:p w:rsidR="00790BF8" w:rsidRDefault="00790BF8" w:rsidP="00E23429">
      <w:pPr>
        <w:rPr>
          <w:sz w:val="20"/>
          <w:szCs w:val="20"/>
        </w:rPr>
      </w:pPr>
    </w:p>
    <w:p w:rsidR="00790BF8" w:rsidRPr="00790BF8" w:rsidRDefault="00790BF8" w:rsidP="00E23429">
      <w:r>
        <w:t>Prehľad vývoja poplatku za tuhý komunálny odpad a drobn</w:t>
      </w:r>
      <w:r w:rsidR="003926D8">
        <w:t>ý stavebný odpad (</w:t>
      </w:r>
      <w:r>
        <w:t xml:space="preserve"> 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90BF8" w:rsidRPr="00790BF8" w:rsidTr="00790BF8"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%plnenia</w:t>
            </w:r>
          </w:p>
        </w:tc>
      </w:tr>
      <w:tr w:rsidR="00790BF8" w:rsidRPr="00790BF8" w:rsidTr="00790BF8"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3.120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</w:t>
            </w:r>
          </w:p>
        </w:tc>
      </w:tr>
      <w:tr w:rsidR="00790BF8" w:rsidRPr="00790BF8" w:rsidTr="00790BF8"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3.089</w:t>
            </w:r>
          </w:p>
        </w:tc>
        <w:tc>
          <w:tcPr>
            <w:tcW w:w="2303" w:type="dxa"/>
          </w:tcPr>
          <w:p w:rsidR="00790BF8" w:rsidRPr="00790BF8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102,97</w:t>
            </w:r>
          </w:p>
        </w:tc>
      </w:tr>
      <w:tr w:rsidR="00790BF8" w:rsidRPr="00790BF8" w:rsidTr="00790BF8">
        <w:tc>
          <w:tcPr>
            <w:tcW w:w="2303" w:type="dxa"/>
          </w:tcPr>
          <w:p w:rsidR="00790BF8" w:rsidRPr="00790BF8" w:rsidRDefault="00790BF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303" w:type="dxa"/>
          </w:tcPr>
          <w:p w:rsidR="00790BF8" w:rsidRPr="004905FF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2303" w:type="dxa"/>
          </w:tcPr>
          <w:p w:rsidR="00790BF8" w:rsidRPr="004905FF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3 289,50</w:t>
            </w:r>
          </w:p>
        </w:tc>
        <w:tc>
          <w:tcPr>
            <w:tcW w:w="2303" w:type="dxa"/>
          </w:tcPr>
          <w:p w:rsidR="00790BF8" w:rsidRPr="004905FF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109,65</w:t>
            </w:r>
          </w:p>
        </w:tc>
      </w:tr>
    </w:tbl>
    <w:p w:rsidR="00620A5D" w:rsidRPr="00790BF8" w:rsidRDefault="00620A5D" w:rsidP="00E23429">
      <w:pPr>
        <w:rPr>
          <w:b/>
          <w:sz w:val="20"/>
          <w:szCs w:val="20"/>
        </w:rPr>
      </w:pPr>
    </w:p>
    <w:p w:rsidR="00620A5D" w:rsidRDefault="00D03130" w:rsidP="00E23429">
      <w:r>
        <w:t xml:space="preserve">Daň za psa, daň za užívanie verejného priestranstva </w:t>
      </w:r>
      <w:r w:rsidR="003926D8">
        <w:t>(</w:t>
      </w:r>
      <w:r>
        <w:t xml:space="preserve"> 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3130" w:rsidTr="00D03130"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plnenia</w:t>
            </w:r>
          </w:p>
        </w:tc>
      </w:tr>
      <w:tr w:rsidR="00D03130" w:rsidTr="00D03130"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za psa</w:t>
            </w:r>
          </w:p>
        </w:tc>
        <w:tc>
          <w:tcPr>
            <w:tcW w:w="2303" w:type="dxa"/>
          </w:tcPr>
          <w:p w:rsidR="00D03130" w:rsidRPr="00D03130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2303" w:type="dxa"/>
          </w:tcPr>
          <w:p w:rsidR="00D03130" w:rsidRPr="00D03130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367,88</w:t>
            </w:r>
          </w:p>
        </w:tc>
        <w:tc>
          <w:tcPr>
            <w:tcW w:w="2303" w:type="dxa"/>
          </w:tcPr>
          <w:p w:rsidR="00D03130" w:rsidRPr="00D03130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111,48</w:t>
            </w:r>
          </w:p>
        </w:tc>
      </w:tr>
      <w:tr w:rsidR="00D03130" w:rsidTr="00D03130"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Daň za užívanie </w:t>
            </w:r>
            <w:proofErr w:type="spellStart"/>
            <w:r>
              <w:rPr>
                <w:sz w:val="20"/>
                <w:szCs w:val="20"/>
              </w:rPr>
              <w:t>ver.pr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D03130" w:rsidRPr="00D03130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D03130" w:rsidRPr="00D03130" w:rsidRDefault="004905FF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21,00</w:t>
            </w: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</w:p>
        </w:tc>
      </w:tr>
    </w:tbl>
    <w:p w:rsidR="00D03130" w:rsidRPr="00D03130" w:rsidRDefault="00D03130" w:rsidP="00E23429"/>
    <w:p w:rsidR="00620A5D" w:rsidRDefault="00D03130" w:rsidP="00E23429">
      <w:pPr>
        <w:rPr>
          <w:b/>
        </w:rPr>
      </w:pPr>
      <w:r>
        <w:rPr>
          <w:b/>
        </w:rPr>
        <w:t>Nedaňové príjmy</w:t>
      </w:r>
    </w:p>
    <w:p w:rsidR="00D03130" w:rsidRPr="00D03130" w:rsidRDefault="00D03130" w:rsidP="00E23429">
      <w:r>
        <w:tab/>
        <w:t>Nedaňové príjmy sú tvorené príjmami z vlastníctva majetku, z administratívnych poplatkov, z úrokov z vkladov a iných nedaňových príjmov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3130" w:rsidRPr="00D03130" w:rsidTr="00D03130"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%plnenia</w:t>
            </w:r>
          </w:p>
        </w:tc>
      </w:tr>
      <w:tr w:rsidR="00D03130" w:rsidRPr="00D03130" w:rsidTr="00D03130"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vlastníctva majetku</w:t>
            </w:r>
          </w:p>
        </w:tc>
        <w:tc>
          <w:tcPr>
            <w:tcW w:w="2303" w:type="dxa"/>
          </w:tcPr>
          <w:p w:rsidR="00D03130" w:rsidRPr="00D03130" w:rsidRDefault="00DF40B6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710,00</w:t>
            </w:r>
          </w:p>
        </w:tc>
        <w:tc>
          <w:tcPr>
            <w:tcW w:w="2303" w:type="dxa"/>
          </w:tcPr>
          <w:p w:rsidR="00D03130" w:rsidRPr="00D03130" w:rsidRDefault="008F3C91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814,13</w:t>
            </w:r>
          </w:p>
        </w:tc>
        <w:tc>
          <w:tcPr>
            <w:tcW w:w="2303" w:type="dxa"/>
          </w:tcPr>
          <w:p w:rsidR="00D03130" w:rsidRPr="00D03130" w:rsidRDefault="00596E7B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114,67</w:t>
            </w:r>
          </w:p>
        </w:tc>
      </w:tr>
      <w:tr w:rsidR="00D03130" w:rsidRPr="00D03130" w:rsidTr="00D03130"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poplatky</w:t>
            </w:r>
          </w:p>
        </w:tc>
        <w:tc>
          <w:tcPr>
            <w:tcW w:w="2303" w:type="dxa"/>
          </w:tcPr>
          <w:p w:rsidR="00DF40B6" w:rsidRPr="00D03130" w:rsidRDefault="00564E2C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  <w:tc>
          <w:tcPr>
            <w:tcW w:w="2303" w:type="dxa"/>
          </w:tcPr>
          <w:p w:rsidR="00D03130" w:rsidRPr="00D03130" w:rsidRDefault="00DF40B6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652,42</w:t>
            </w:r>
          </w:p>
        </w:tc>
        <w:tc>
          <w:tcPr>
            <w:tcW w:w="2303" w:type="dxa"/>
          </w:tcPr>
          <w:p w:rsidR="00D03130" w:rsidRPr="00D03130" w:rsidRDefault="003926D8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11,86</w:t>
            </w:r>
          </w:p>
        </w:tc>
      </w:tr>
      <w:tr w:rsidR="00D03130" w:rsidRPr="00D03130" w:rsidTr="00D03130"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 z vkladov</w:t>
            </w:r>
          </w:p>
        </w:tc>
        <w:tc>
          <w:tcPr>
            <w:tcW w:w="2303" w:type="dxa"/>
          </w:tcPr>
          <w:p w:rsidR="00D03130" w:rsidRPr="00D03130" w:rsidRDefault="008F3C91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D03130" w:rsidRPr="00D03130" w:rsidRDefault="008F3C91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36,77</w:t>
            </w: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</w:p>
        </w:tc>
      </w:tr>
      <w:tr w:rsidR="00D03130" w:rsidRPr="00D03130" w:rsidTr="00D03130"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 nedaňové príjmy</w:t>
            </w:r>
          </w:p>
        </w:tc>
        <w:tc>
          <w:tcPr>
            <w:tcW w:w="2303" w:type="dxa"/>
          </w:tcPr>
          <w:p w:rsidR="00D03130" w:rsidRPr="00D03130" w:rsidRDefault="00DF40B6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D03130" w:rsidRPr="00D03130" w:rsidRDefault="00DF40B6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D03130" w:rsidRPr="00D03130" w:rsidRDefault="00D03130" w:rsidP="00E23429">
            <w:pPr>
              <w:rPr>
                <w:sz w:val="20"/>
                <w:szCs w:val="20"/>
              </w:rPr>
            </w:pPr>
          </w:p>
        </w:tc>
      </w:tr>
    </w:tbl>
    <w:p w:rsidR="00D03130" w:rsidRDefault="008F3C91" w:rsidP="00E23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03130" w:rsidRDefault="007064E5" w:rsidP="00E23429">
      <w:pPr>
        <w:rPr>
          <w:b/>
        </w:rPr>
      </w:pPr>
      <w:r>
        <w:rPr>
          <w:b/>
        </w:rPr>
        <w:t xml:space="preserve"> </w:t>
      </w:r>
    </w:p>
    <w:p w:rsidR="00D03130" w:rsidRDefault="00D03130" w:rsidP="00E23429">
      <w:r>
        <w:t>Obec prijala v roku 2012 transfery na zabezpečenie prenesených kompetencií</w:t>
      </w:r>
      <w:r w:rsidR="003926D8">
        <w:t xml:space="preserve"> </w:t>
      </w:r>
      <w:r>
        <w:t xml:space="preserve"> štátnej správy</w:t>
      </w:r>
      <w:r w:rsidR="007064E5">
        <w:t>:</w:t>
      </w:r>
    </w:p>
    <w:p w:rsidR="007064E5" w:rsidRDefault="007064E5" w:rsidP="00E23429">
      <w:r>
        <w:t>-na činnosť matričného úradu</w:t>
      </w:r>
    </w:p>
    <w:p w:rsidR="007064E5" w:rsidRDefault="007064E5" w:rsidP="00E23429">
      <w:r>
        <w:t>-hlásenie pobytu obyvateľov</w:t>
      </w:r>
    </w:p>
    <w:p w:rsidR="007064E5" w:rsidRDefault="007064E5" w:rsidP="00E23429">
      <w:r>
        <w:t>-civilná ochrana</w:t>
      </w:r>
    </w:p>
    <w:p w:rsidR="007064E5" w:rsidRDefault="007064E5" w:rsidP="00E23429">
      <w:r>
        <w:t>-aktivačná činnosť</w:t>
      </w:r>
    </w:p>
    <w:p w:rsidR="00564E2C" w:rsidRDefault="00564E2C" w:rsidP="00E23429">
      <w:r>
        <w:t>-voľby do NR SR</w:t>
      </w:r>
    </w:p>
    <w:p w:rsidR="007064E5" w:rsidRDefault="007064E5" w:rsidP="00E23429"/>
    <w:p w:rsidR="007064E5" w:rsidRDefault="007064E5" w:rsidP="00E23429">
      <w:r>
        <w:tab/>
        <w:t>Finančné prostriedky na zabezpečenie</w:t>
      </w:r>
      <w:r>
        <w:tab/>
        <w:t>ostatných prenesených kompetencií</w:t>
      </w:r>
      <w:r w:rsidR="009D36CF">
        <w:t xml:space="preserve"> </w:t>
      </w:r>
      <w:r>
        <w:t xml:space="preserve"> štátnej správy:</w:t>
      </w:r>
    </w:p>
    <w:p w:rsidR="007064E5" w:rsidRDefault="007064E5" w:rsidP="00E23429">
      <w:r>
        <w:t>-životné prostredie</w:t>
      </w:r>
    </w:p>
    <w:p w:rsidR="007064E5" w:rsidRDefault="007064E5" w:rsidP="00E23429">
      <w:r>
        <w:t>-miestne komunikácie a cestná doprava</w:t>
      </w:r>
    </w:p>
    <w:p w:rsidR="007064E5" w:rsidRDefault="007064E5" w:rsidP="00E23429">
      <w:r>
        <w:t>-stavebný úrad</w:t>
      </w:r>
    </w:p>
    <w:p w:rsidR="007064E5" w:rsidRDefault="007064E5" w:rsidP="00E23429">
      <w:r>
        <w:t xml:space="preserve">Boli poukazované na účet spoločného obecného úradu v Modrom Kameni </w:t>
      </w:r>
      <w:r w:rsidR="00581076">
        <w:t>priamo poskytovateľom transferu.</w:t>
      </w:r>
    </w:p>
    <w:p w:rsidR="007064E5" w:rsidRDefault="007064E5" w:rsidP="00E23429">
      <w:r>
        <w:t>Na zabezpečenie akcie  „Povstalecká vatra“ bol poskytnutý</w:t>
      </w:r>
      <w:r w:rsidR="00564E2C">
        <w:t xml:space="preserve"> transfer </w:t>
      </w:r>
      <w:r>
        <w:t xml:space="preserve">  z VUC Banská Bystrica v sume 300,00€. Boli po</w:t>
      </w:r>
      <w:r w:rsidR="00564E2C">
        <w:t>u</w:t>
      </w:r>
      <w:r>
        <w:t>žité na zabezpečenie ozvučenia na tejto akcii.</w:t>
      </w:r>
    </w:p>
    <w:p w:rsidR="00581076" w:rsidRDefault="00581076" w:rsidP="00E23429"/>
    <w:p w:rsidR="00581076" w:rsidRPr="00581076" w:rsidRDefault="00581076" w:rsidP="00E23429">
      <w:pPr>
        <w:rPr>
          <w:b/>
          <w:u w:val="single"/>
        </w:rPr>
      </w:pPr>
      <w:r w:rsidRPr="00581076">
        <w:rPr>
          <w:b/>
          <w:u w:val="single"/>
        </w:rPr>
        <w:t>Kapitálové príjmy</w:t>
      </w:r>
    </w:p>
    <w:p w:rsidR="00581076" w:rsidRDefault="00581076" w:rsidP="00E23429">
      <w:r>
        <w:tab/>
        <w:t>V roku 2012 obec nemala kapitálové príjmy.</w:t>
      </w:r>
    </w:p>
    <w:p w:rsidR="00581076" w:rsidRDefault="00581076" w:rsidP="00E23429"/>
    <w:p w:rsidR="00581076" w:rsidRDefault="00581076" w:rsidP="00E23429">
      <w:pPr>
        <w:rPr>
          <w:b/>
        </w:rPr>
      </w:pPr>
      <w:r>
        <w:rPr>
          <w:b/>
        </w:rPr>
        <w:t>Kapitálové transfery</w:t>
      </w:r>
    </w:p>
    <w:p w:rsidR="00581076" w:rsidRDefault="009D4D1F" w:rsidP="00E23429">
      <w:r>
        <w:tab/>
        <w:t xml:space="preserve">V roku 2012 obec </w:t>
      </w:r>
      <w:proofErr w:type="spellStart"/>
      <w:r>
        <w:t>neobdržala</w:t>
      </w:r>
      <w:proofErr w:type="spellEnd"/>
      <w:r w:rsidR="00581076">
        <w:t xml:space="preserve"> kapitálové transfery.</w:t>
      </w:r>
    </w:p>
    <w:p w:rsidR="00581076" w:rsidRDefault="00581076" w:rsidP="00E23429"/>
    <w:p w:rsidR="00581076" w:rsidRDefault="00581076" w:rsidP="00E23429">
      <w:pPr>
        <w:rPr>
          <w:b/>
          <w:u w:val="single"/>
        </w:rPr>
      </w:pPr>
      <w:r>
        <w:rPr>
          <w:b/>
          <w:u w:val="single"/>
        </w:rPr>
        <w:t>Finančné operácie</w:t>
      </w:r>
    </w:p>
    <w:p w:rsidR="00581076" w:rsidRDefault="00581076" w:rsidP="00E23429">
      <w:r>
        <w:tab/>
        <w:t>Do rozpočtu  obce bol cez finančné operácie zapojený zostatok kapitálového transferu v sume 2.450,00€, ktorý bol obci poskytnutý v roku 2010 na základe uznesenia vlády číslo 259 na realizáciu projektu „Výstavba príjazdovej komunikácie s odstavnými plochami k lyžiarskemu vleku v obci Dačov Lom“. V roku 2012 bola táto suma preinvestovaná a stavba bola v decembri 2012 zaradená do majetku obce.</w:t>
      </w:r>
    </w:p>
    <w:p w:rsidR="006C4D3B" w:rsidRDefault="006C4D3B" w:rsidP="00E23429"/>
    <w:p w:rsidR="006C4D3B" w:rsidRDefault="006C4D3B" w:rsidP="00E23429"/>
    <w:p w:rsidR="006C4D3B" w:rsidRDefault="006C4D3B" w:rsidP="00E23429"/>
    <w:p w:rsidR="006C4D3B" w:rsidRDefault="006C4D3B" w:rsidP="00E23429"/>
    <w:p w:rsidR="006C4D3B" w:rsidRDefault="006C4D3B" w:rsidP="00E23429"/>
    <w:p w:rsidR="006C4D3B" w:rsidRDefault="006C4D3B" w:rsidP="00E23429"/>
    <w:p w:rsidR="006C4D3B" w:rsidRDefault="006C4D3B" w:rsidP="00E23429"/>
    <w:p w:rsidR="006C4D3B" w:rsidRDefault="006C4D3B" w:rsidP="00E23429"/>
    <w:p w:rsidR="006C4D3B" w:rsidRDefault="006C4D3B" w:rsidP="00E23429"/>
    <w:p w:rsidR="006C4D3B" w:rsidRDefault="006C4D3B" w:rsidP="006C4D3B">
      <w:pPr>
        <w:jc w:val="center"/>
        <w:rPr>
          <w:b/>
          <w:u w:val="single"/>
        </w:rPr>
      </w:pPr>
      <w:r>
        <w:rPr>
          <w:b/>
          <w:u w:val="single"/>
        </w:rPr>
        <w:t>Čerpanie rozpočtových výdavkov</w:t>
      </w:r>
    </w:p>
    <w:p w:rsidR="006C4D3B" w:rsidRDefault="006C4D3B" w:rsidP="006C4D3B">
      <w:pPr>
        <w:rPr>
          <w:b/>
        </w:rPr>
      </w:pPr>
      <w:r>
        <w:rPr>
          <w:b/>
        </w:rPr>
        <w:t>Bežné výdavky</w:t>
      </w:r>
    </w:p>
    <w:p w:rsidR="006C4D3B" w:rsidRDefault="006C4D3B" w:rsidP="006C4D3B">
      <w:r>
        <w:t>Čerpanie rozpočtových výdavkov podľa funkčnej klasifikácie (údaje v celých 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591"/>
      </w:tblGrid>
      <w:tr w:rsidR="008C75AD" w:rsidRPr="006C4D3B" w:rsidTr="006C4D3B">
        <w:tc>
          <w:tcPr>
            <w:tcW w:w="4077" w:type="dxa"/>
          </w:tcPr>
          <w:p w:rsidR="008C75AD" w:rsidRDefault="008C75AD" w:rsidP="006C4D3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5AD" w:rsidRDefault="008C75A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1701" w:type="dxa"/>
          </w:tcPr>
          <w:p w:rsidR="008C75AD" w:rsidRDefault="008C75A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1591" w:type="dxa"/>
          </w:tcPr>
          <w:p w:rsidR="008C75AD" w:rsidRDefault="008C75A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plnenia</w:t>
            </w:r>
          </w:p>
          <w:p w:rsidR="008C75AD" w:rsidRPr="006C4D3B" w:rsidRDefault="008C75AD" w:rsidP="006C4D3B">
            <w:pPr>
              <w:rPr>
                <w:sz w:val="20"/>
                <w:szCs w:val="20"/>
              </w:rPr>
            </w:pPr>
          </w:p>
        </w:tc>
      </w:tr>
      <w:tr w:rsidR="002E3D25" w:rsidRPr="006C4D3B" w:rsidTr="006C4D3B">
        <w:tc>
          <w:tcPr>
            <w:tcW w:w="4077" w:type="dxa"/>
          </w:tcPr>
          <w:p w:rsidR="002E3D25" w:rsidRPr="008C75AD" w:rsidRDefault="008C75A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Všeobecné verejné služby</w:t>
            </w:r>
          </w:p>
        </w:tc>
        <w:tc>
          <w:tcPr>
            <w:tcW w:w="1843" w:type="dxa"/>
          </w:tcPr>
          <w:p w:rsidR="002E3D25" w:rsidRPr="00280AE7" w:rsidRDefault="001B7C1E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49 313,00</w:t>
            </w:r>
          </w:p>
        </w:tc>
        <w:tc>
          <w:tcPr>
            <w:tcW w:w="1701" w:type="dxa"/>
          </w:tcPr>
          <w:p w:rsidR="002E3D25" w:rsidRPr="00280AE7" w:rsidRDefault="001B7C1E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44 829,79</w:t>
            </w:r>
          </w:p>
        </w:tc>
        <w:tc>
          <w:tcPr>
            <w:tcW w:w="1591" w:type="dxa"/>
          </w:tcPr>
          <w:p w:rsidR="002E3D25" w:rsidRPr="00280AE7" w:rsidRDefault="001B7C1E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90,91</w:t>
            </w:r>
          </w:p>
        </w:tc>
      </w:tr>
      <w:tr w:rsidR="002E3D25" w:rsidRPr="006C4D3B" w:rsidTr="006C4D3B">
        <w:tc>
          <w:tcPr>
            <w:tcW w:w="4077" w:type="dxa"/>
          </w:tcPr>
          <w:p w:rsidR="002E3D25" w:rsidRDefault="008C75A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Činnosť úradu</w:t>
            </w:r>
          </w:p>
        </w:tc>
        <w:tc>
          <w:tcPr>
            <w:tcW w:w="1843" w:type="dxa"/>
          </w:tcPr>
          <w:p w:rsidR="002E3D25" w:rsidRDefault="001B7C1E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47 005,00</w:t>
            </w:r>
          </w:p>
        </w:tc>
        <w:tc>
          <w:tcPr>
            <w:tcW w:w="1701" w:type="dxa"/>
          </w:tcPr>
          <w:p w:rsidR="002E3D25" w:rsidRDefault="001B7C1E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41 830,85</w:t>
            </w:r>
          </w:p>
        </w:tc>
        <w:tc>
          <w:tcPr>
            <w:tcW w:w="1591" w:type="dxa"/>
          </w:tcPr>
          <w:p w:rsidR="002E3D25" w:rsidRPr="006C4D3B" w:rsidRDefault="001B7C1E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88,99</w:t>
            </w:r>
          </w:p>
        </w:tc>
      </w:tr>
      <w:tr w:rsidR="002E3D25" w:rsidRPr="006C4D3B" w:rsidTr="006C4D3B">
        <w:tc>
          <w:tcPr>
            <w:tcW w:w="4077" w:type="dxa"/>
          </w:tcPr>
          <w:p w:rsidR="002E3D25" w:rsidRDefault="008C75A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Matričný úrad</w:t>
            </w:r>
          </w:p>
        </w:tc>
        <w:tc>
          <w:tcPr>
            <w:tcW w:w="1843" w:type="dxa"/>
          </w:tcPr>
          <w:p w:rsidR="002E3D25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1 792,00</w:t>
            </w:r>
          </w:p>
        </w:tc>
        <w:tc>
          <w:tcPr>
            <w:tcW w:w="1701" w:type="dxa"/>
          </w:tcPr>
          <w:p w:rsidR="002E3D25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1 792,30</w:t>
            </w:r>
          </w:p>
        </w:tc>
        <w:tc>
          <w:tcPr>
            <w:tcW w:w="1591" w:type="dxa"/>
          </w:tcPr>
          <w:p w:rsidR="002E3D25" w:rsidRPr="006C4D3B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100,02</w:t>
            </w:r>
          </w:p>
        </w:tc>
      </w:tr>
      <w:tr w:rsidR="00280AE7" w:rsidRPr="006C4D3B" w:rsidTr="006C4D3B">
        <w:tc>
          <w:tcPr>
            <w:tcW w:w="4077" w:type="dxa"/>
          </w:tcPr>
          <w:p w:rsidR="00280AE7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REGOB</w:t>
            </w:r>
          </w:p>
        </w:tc>
        <w:tc>
          <w:tcPr>
            <w:tcW w:w="1843" w:type="dxa"/>
          </w:tcPr>
          <w:p w:rsidR="00280AE7" w:rsidRDefault="00280AE7" w:rsidP="00314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E8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1701" w:type="dxa"/>
          </w:tcPr>
          <w:p w:rsidR="00280AE7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136,95</w:t>
            </w:r>
          </w:p>
        </w:tc>
        <w:tc>
          <w:tcPr>
            <w:tcW w:w="1591" w:type="dxa"/>
          </w:tcPr>
          <w:p w:rsidR="00280AE7" w:rsidRPr="006C4D3B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100,70</w:t>
            </w:r>
          </w:p>
        </w:tc>
      </w:tr>
      <w:tr w:rsidR="00280AE7" w:rsidRPr="006C4D3B" w:rsidTr="006C4D3B">
        <w:tc>
          <w:tcPr>
            <w:tcW w:w="4077" w:type="dxa"/>
          </w:tcPr>
          <w:p w:rsidR="00280AE7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CO</w:t>
            </w:r>
          </w:p>
        </w:tc>
        <w:tc>
          <w:tcPr>
            <w:tcW w:w="1843" w:type="dxa"/>
          </w:tcPr>
          <w:p w:rsidR="00280AE7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14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80,00</w:t>
            </w:r>
          </w:p>
        </w:tc>
        <w:tc>
          <w:tcPr>
            <w:tcW w:w="1701" w:type="dxa"/>
          </w:tcPr>
          <w:p w:rsidR="00280AE7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64,80</w:t>
            </w:r>
          </w:p>
        </w:tc>
        <w:tc>
          <w:tcPr>
            <w:tcW w:w="1591" w:type="dxa"/>
          </w:tcPr>
          <w:p w:rsidR="00280AE7" w:rsidRPr="006C4D3B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</w:tr>
      <w:tr w:rsidR="002E3D25" w:rsidRPr="006C4D3B" w:rsidTr="006C4D3B">
        <w:tc>
          <w:tcPr>
            <w:tcW w:w="4077" w:type="dxa"/>
          </w:tcPr>
          <w:p w:rsidR="002E3D25" w:rsidRDefault="008C75AD" w:rsidP="008C75A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80AE7">
              <w:rPr>
                <w:sz w:val="20"/>
                <w:szCs w:val="20"/>
              </w:rPr>
              <w:t>ransfer voľby do NR SR</w:t>
            </w:r>
          </w:p>
        </w:tc>
        <w:tc>
          <w:tcPr>
            <w:tcW w:w="1843" w:type="dxa"/>
          </w:tcPr>
          <w:p w:rsidR="002E3D25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14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</w:tcPr>
          <w:p w:rsidR="002E3D25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704,89</w:t>
            </w:r>
          </w:p>
        </w:tc>
        <w:tc>
          <w:tcPr>
            <w:tcW w:w="1591" w:type="dxa"/>
          </w:tcPr>
          <w:p w:rsidR="002E3D25" w:rsidRPr="006C4D3B" w:rsidRDefault="00280AE7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0AE7" w:rsidRPr="006C4D3B" w:rsidTr="006C4D3B">
        <w:tc>
          <w:tcPr>
            <w:tcW w:w="4077" w:type="dxa"/>
          </w:tcPr>
          <w:p w:rsidR="00280AE7" w:rsidRDefault="00280AE7" w:rsidP="008C75A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VUC</w:t>
            </w:r>
          </w:p>
        </w:tc>
        <w:tc>
          <w:tcPr>
            <w:tcW w:w="1843" w:type="dxa"/>
          </w:tcPr>
          <w:p w:rsidR="00280AE7" w:rsidRDefault="00314E8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0AE7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701" w:type="dxa"/>
          </w:tcPr>
          <w:p w:rsidR="00280AE7" w:rsidRDefault="00314E8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300,00</w:t>
            </w:r>
          </w:p>
        </w:tc>
        <w:tc>
          <w:tcPr>
            <w:tcW w:w="1591" w:type="dxa"/>
          </w:tcPr>
          <w:p w:rsidR="00280AE7" w:rsidRDefault="00314E8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3D25" w:rsidRPr="006C4D3B" w:rsidTr="006C4D3B">
        <w:tc>
          <w:tcPr>
            <w:tcW w:w="4077" w:type="dxa"/>
          </w:tcPr>
          <w:p w:rsidR="002E3D25" w:rsidRPr="008C75AD" w:rsidRDefault="008C75A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Verejný poriadok a bezpečnosť</w:t>
            </w:r>
          </w:p>
        </w:tc>
        <w:tc>
          <w:tcPr>
            <w:tcW w:w="1843" w:type="dxa"/>
          </w:tcPr>
          <w:p w:rsidR="002E3D25" w:rsidRPr="00314E8B" w:rsidRDefault="00314E8B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0</w:t>
            </w:r>
            <w:r w:rsidR="009F1B1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,00</w:t>
            </w:r>
            <w:r w:rsidR="009F1B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E3D25" w:rsidRPr="00314E8B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314E8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91" w:type="dxa"/>
          </w:tcPr>
          <w:p w:rsidR="002E3D25" w:rsidRPr="006C4D3B" w:rsidRDefault="002E3D25" w:rsidP="006C4D3B">
            <w:pPr>
              <w:rPr>
                <w:sz w:val="20"/>
                <w:szCs w:val="20"/>
              </w:rPr>
            </w:pP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pred požiarmi</w:t>
            </w:r>
          </w:p>
        </w:tc>
        <w:tc>
          <w:tcPr>
            <w:tcW w:w="1843" w:type="dxa"/>
          </w:tcPr>
          <w:p w:rsidR="006C4D3B" w:rsidRPr="006C4D3B" w:rsidRDefault="00314E8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F1B1D">
              <w:rPr>
                <w:sz w:val="20"/>
                <w:szCs w:val="20"/>
              </w:rPr>
              <w:t xml:space="preserve"> </w:t>
            </w:r>
            <w:r w:rsidR="00A6734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67349">
              <w:rPr>
                <w:sz w:val="20"/>
                <w:szCs w:val="20"/>
              </w:rPr>
              <w:t>0,00</w:t>
            </w:r>
          </w:p>
        </w:tc>
        <w:tc>
          <w:tcPr>
            <w:tcW w:w="1591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6C4D3B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Ekonomická oblasť</w:t>
            </w:r>
          </w:p>
        </w:tc>
        <w:tc>
          <w:tcPr>
            <w:tcW w:w="1843" w:type="dxa"/>
          </w:tcPr>
          <w:p w:rsidR="006C4D3B" w:rsidRPr="00280AE7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80AE7">
              <w:rPr>
                <w:b/>
                <w:sz w:val="20"/>
                <w:szCs w:val="20"/>
              </w:rPr>
              <w:t>4 185,00</w:t>
            </w:r>
          </w:p>
        </w:tc>
        <w:tc>
          <w:tcPr>
            <w:tcW w:w="1701" w:type="dxa"/>
          </w:tcPr>
          <w:p w:rsidR="006C4D3B" w:rsidRPr="00314E8B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14E8B">
              <w:rPr>
                <w:b/>
                <w:sz w:val="20"/>
                <w:szCs w:val="20"/>
              </w:rPr>
              <w:t>3 525,77</w:t>
            </w:r>
          </w:p>
        </w:tc>
        <w:tc>
          <w:tcPr>
            <w:tcW w:w="1591" w:type="dxa"/>
          </w:tcPr>
          <w:p w:rsidR="006C4D3B" w:rsidRPr="00314E8B" w:rsidRDefault="00314E8B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84,25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Aktivačná činnosť (41)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D4D1F">
              <w:rPr>
                <w:sz w:val="20"/>
                <w:szCs w:val="20"/>
              </w:rPr>
              <w:t>258,00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D4D1F">
              <w:rPr>
                <w:sz w:val="20"/>
                <w:szCs w:val="20"/>
              </w:rPr>
              <w:t>242,81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94,11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Aktivačná činnosť (11T1, 11T2)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6734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67349">
              <w:rPr>
                <w:sz w:val="20"/>
                <w:szCs w:val="20"/>
              </w:rPr>
              <w:t>405,40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a údržba ciest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4D1F">
              <w:rPr>
                <w:sz w:val="20"/>
                <w:szCs w:val="20"/>
              </w:rPr>
              <w:t>3 927,00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4D1F">
              <w:rPr>
                <w:sz w:val="20"/>
                <w:szCs w:val="20"/>
              </w:rPr>
              <w:t>2 877,56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73,28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6C4D3B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Ochrana životného prostredia</w:t>
            </w:r>
          </w:p>
        </w:tc>
        <w:tc>
          <w:tcPr>
            <w:tcW w:w="1843" w:type="dxa"/>
          </w:tcPr>
          <w:p w:rsidR="006C4D3B" w:rsidRPr="00280AE7" w:rsidRDefault="00280AE7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11 025,00</w:t>
            </w:r>
          </w:p>
        </w:tc>
        <w:tc>
          <w:tcPr>
            <w:tcW w:w="1701" w:type="dxa"/>
          </w:tcPr>
          <w:p w:rsidR="006C4D3B" w:rsidRPr="00314E8B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14E8B">
              <w:rPr>
                <w:b/>
                <w:sz w:val="20"/>
                <w:szCs w:val="20"/>
              </w:rPr>
              <w:t>7 073,2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:rsidR="006C4D3B" w:rsidRPr="00314E8B" w:rsidRDefault="00314E8B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64,16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E959A9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Nakladanie s odpadmi</w:t>
            </w:r>
          </w:p>
        </w:tc>
        <w:tc>
          <w:tcPr>
            <w:tcW w:w="1843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11 025,00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4D1F">
              <w:rPr>
                <w:sz w:val="20"/>
                <w:szCs w:val="20"/>
              </w:rPr>
              <w:t>7 073,20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64,16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E959A9" w:rsidRDefault="00E959A9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Bývanie a občianska vybavenosť</w:t>
            </w:r>
          </w:p>
        </w:tc>
        <w:tc>
          <w:tcPr>
            <w:tcW w:w="1843" w:type="dxa"/>
          </w:tcPr>
          <w:p w:rsidR="006C4D3B" w:rsidRPr="00280AE7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80AE7">
              <w:rPr>
                <w:b/>
                <w:sz w:val="20"/>
                <w:szCs w:val="20"/>
              </w:rPr>
              <w:t>3 400,00</w:t>
            </w:r>
          </w:p>
        </w:tc>
        <w:tc>
          <w:tcPr>
            <w:tcW w:w="1701" w:type="dxa"/>
          </w:tcPr>
          <w:p w:rsidR="006C4D3B" w:rsidRPr="00314E8B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14E8B">
              <w:rPr>
                <w:b/>
                <w:sz w:val="20"/>
                <w:szCs w:val="20"/>
              </w:rPr>
              <w:t>1 850,67</w:t>
            </w:r>
          </w:p>
        </w:tc>
        <w:tc>
          <w:tcPr>
            <w:tcW w:w="1591" w:type="dxa"/>
          </w:tcPr>
          <w:p w:rsidR="006C4D3B" w:rsidRPr="00314E8B" w:rsidRDefault="00314E8B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54,43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E959A9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Verejné osvetlenie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4D1F">
              <w:rPr>
                <w:sz w:val="20"/>
                <w:szCs w:val="20"/>
              </w:rPr>
              <w:t>3 400,00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4D1F">
              <w:rPr>
                <w:sz w:val="20"/>
                <w:szCs w:val="20"/>
              </w:rPr>
              <w:t>1 850,67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54,43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E959A9" w:rsidRDefault="00E959A9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Kultúra a rekreácia</w:t>
            </w:r>
          </w:p>
        </w:tc>
        <w:tc>
          <w:tcPr>
            <w:tcW w:w="1843" w:type="dxa"/>
          </w:tcPr>
          <w:p w:rsidR="006C4D3B" w:rsidRPr="00280AE7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80AE7">
              <w:rPr>
                <w:b/>
                <w:sz w:val="20"/>
                <w:szCs w:val="20"/>
              </w:rPr>
              <w:t>6 700,00</w:t>
            </w:r>
          </w:p>
        </w:tc>
        <w:tc>
          <w:tcPr>
            <w:tcW w:w="1701" w:type="dxa"/>
          </w:tcPr>
          <w:p w:rsidR="006C4D3B" w:rsidRPr="00314E8B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14E8B">
              <w:rPr>
                <w:b/>
                <w:sz w:val="20"/>
                <w:szCs w:val="20"/>
              </w:rPr>
              <w:t>2 911,68</w:t>
            </w:r>
          </w:p>
        </w:tc>
        <w:tc>
          <w:tcPr>
            <w:tcW w:w="1591" w:type="dxa"/>
          </w:tcPr>
          <w:p w:rsidR="006C4D3B" w:rsidRPr="00314E8B" w:rsidRDefault="00314E8B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43,46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E959A9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Rekreačné a športové služby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4D1F">
              <w:rPr>
                <w:sz w:val="20"/>
                <w:szCs w:val="20"/>
              </w:rPr>
              <w:t>2 030,00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4D1F">
              <w:rPr>
                <w:sz w:val="20"/>
                <w:szCs w:val="20"/>
              </w:rPr>
              <w:t>2 017,97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99,41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E959A9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kultúrne služby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4D1F">
              <w:rPr>
                <w:sz w:val="20"/>
                <w:szCs w:val="20"/>
              </w:rPr>
              <w:t>1 310,00</w:t>
            </w:r>
          </w:p>
        </w:tc>
        <w:tc>
          <w:tcPr>
            <w:tcW w:w="170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F1B1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149,06</w:t>
            </w:r>
          </w:p>
        </w:tc>
        <w:tc>
          <w:tcPr>
            <w:tcW w:w="1591" w:type="dxa"/>
          </w:tcPr>
          <w:p w:rsidR="006C4D3B" w:rsidRPr="006C4D3B" w:rsidRDefault="00314E8B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11,38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E959A9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Vysielacie a vydavateľské služby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D4D1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D4D1F">
              <w:rPr>
                <w:sz w:val="20"/>
                <w:szCs w:val="20"/>
              </w:rPr>
              <w:t>0,00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E959A9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a iné spoločenské služby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4D1F">
              <w:rPr>
                <w:sz w:val="20"/>
                <w:szCs w:val="20"/>
              </w:rPr>
              <w:t>3 360,00</w:t>
            </w:r>
          </w:p>
        </w:tc>
        <w:tc>
          <w:tcPr>
            <w:tcW w:w="170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F1B1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744,65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43,46</w:t>
            </w:r>
          </w:p>
        </w:tc>
      </w:tr>
      <w:tr w:rsidR="006C4D3B" w:rsidRPr="006C4D3B" w:rsidTr="00E959A9">
        <w:trPr>
          <w:trHeight w:val="366"/>
        </w:trPr>
        <w:tc>
          <w:tcPr>
            <w:tcW w:w="4077" w:type="dxa"/>
          </w:tcPr>
          <w:p w:rsidR="006C4D3B" w:rsidRPr="00E959A9" w:rsidRDefault="00E959A9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Vzdelávanie</w:t>
            </w:r>
          </w:p>
        </w:tc>
        <w:tc>
          <w:tcPr>
            <w:tcW w:w="1843" w:type="dxa"/>
          </w:tcPr>
          <w:p w:rsidR="006C4D3B" w:rsidRPr="00280AE7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80AE7">
              <w:rPr>
                <w:b/>
                <w:sz w:val="20"/>
                <w:szCs w:val="20"/>
              </w:rPr>
              <w:t>505,00</w:t>
            </w:r>
          </w:p>
        </w:tc>
        <w:tc>
          <w:tcPr>
            <w:tcW w:w="1701" w:type="dxa"/>
          </w:tcPr>
          <w:p w:rsidR="006C4D3B" w:rsidRPr="00314E8B" w:rsidRDefault="009F1B1D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314E8B">
              <w:rPr>
                <w:b/>
                <w:sz w:val="20"/>
                <w:szCs w:val="20"/>
              </w:rPr>
              <w:t>505,00</w:t>
            </w:r>
          </w:p>
        </w:tc>
        <w:tc>
          <w:tcPr>
            <w:tcW w:w="1591" w:type="dxa"/>
          </w:tcPr>
          <w:p w:rsidR="006C4D3B" w:rsidRPr="00314E8B" w:rsidRDefault="00314E8B" w:rsidP="006C4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E959A9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Neidentifikovateľné vzdelávanie</w:t>
            </w:r>
          </w:p>
        </w:tc>
        <w:tc>
          <w:tcPr>
            <w:tcW w:w="1843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D4D1F">
              <w:rPr>
                <w:sz w:val="20"/>
                <w:szCs w:val="20"/>
              </w:rPr>
              <w:t>505,00</w:t>
            </w:r>
          </w:p>
        </w:tc>
        <w:tc>
          <w:tcPr>
            <w:tcW w:w="1701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D4D1F">
              <w:rPr>
                <w:sz w:val="20"/>
                <w:szCs w:val="20"/>
              </w:rPr>
              <w:t>505,00</w:t>
            </w:r>
          </w:p>
        </w:tc>
        <w:tc>
          <w:tcPr>
            <w:tcW w:w="1591" w:type="dxa"/>
          </w:tcPr>
          <w:p w:rsidR="006C4D3B" w:rsidRPr="006C4D3B" w:rsidRDefault="009D4D1F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9F1B1D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1843" w:type="dxa"/>
          </w:tcPr>
          <w:p w:rsidR="006C4D3B" w:rsidRPr="006C4D3B" w:rsidRDefault="001B7C1E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75 128,00</w:t>
            </w:r>
          </w:p>
        </w:tc>
        <w:tc>
          <w:tcPr>
            <w:tcW w:w="1701" w:type="dxa"/>
          </w:tcPr>
          <w:p w:rsidR="006C4D3B" w:rsidRPr="006C4D3B" w:rsidRDefault="00FD174E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60 696,11</w:t>
            </w:r>
          </w:p>
        </w:tc>
        <w:tc>
          <w:tcPr>
            <w:tcW w:w="1591" w:type="dxa"/>
          </w:tcPr>
          <w:p w:rsidR="006C4D3B" w:rsidRPr="006C4D3B" w:rsidRDefault="00FD174E" w:rsidP="006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80,79</w:t>
            </w:r>
          </w:p>
        </w:tc>
      </w:tr>
      <w:tr w:rsidR="006C4D3B" w:rsidRPr="006C4D3B" w:rsidTr="006C4D3B">
        <w:tc>
          <w:tcPr>
            <w:tcW w:w="4077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C4D3B" w:rsidRPr="006C4D3B" w:rsidRDefault="006C4D3B" w:rsidP="006C4D3B">
            <w:pPr>
              <w:rPr>
                <w:sz w:val="20"/>
                <w:szCs w:val="20"/>
              </w:rPr>
            </w:pPr>
          </w:p>
        </w:tc>
      </w:tr>
    </w:tbl>
    <w:p w:rsidR="006C4D3B" w:rsidRPr="006C4D3B" w:rsidRDefault="006C4D3B" w:rsidP="006C4D3B">
      <w:pPr>
        <w:rPr>
          <w:sz w:val="20"/>
          <w:szCs w:val="20"/>
        </w:rPr>
      </w:pPr>
    </w:p>
    <w:p w:rsidR="006C4D3B" w:rsidRPr="00E959A9" w:rsidRDefault="00FD174E" w:rsidP="00E23429">
      <w:pPr>
        <w:rPr>
          <w:b/>
        </w:rPr>
      </w:pPr>
      <w:r>
        <w:rPr>
          <w:b/>
        </w:rPr>
        <w:t>Kapitálové výdavky (</w:t>
      </w:r>
      <w:r w:rsidR="00E959A9">
        <w:rPr>
          <w:b/>
        </w:rPr>
        <w:t xml:space="preserve"> 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591"/>
      </w:tblGrid>
      <w:tr w:rsidR="00E959A9" w:rsidRPr="00E959A9" w:rsidTr="00E959A9">
        <w:tc>
          <w:tcPr>
            <w:tcW w:w="4077" w:type="dxa"/>
          </w:tcPr>
          <w:p w:rsidR="00E959A9" w:rsidRPr="00E959A9" w:rsidRDefault="00E959A9" w:rsidP="00E234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959A9" w:rsidRPr="00E959A9" w:rsidRDefault="00E959A9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1701" w:type="dxa"/>
          </w:tcPr>
          <w:p w:rsidR="00E959A9" w:rsidRPr="00E959A9" w:rsidRDefault="00E959A9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1591" w:type="dxa"/>
          </w:tcPr>
          <w:p w:rsidR="00E959A9" w:rsidRPr="00E959A9" w:rsidRDefault="00E959A9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%plnenia</w:t>
            </w:r>
          </w:p>
        </w:tc>
      </w:tr>
      <w:tr w:rsidR="00E959A9" w:rsidRPr="00E959A9" w:rsidTr="00E959A9">
        <w:tc>
          <w:tcPr>
            <w:tcW w:w="4077" w:type="dxa"/>
          </w:tcPr>
          <w:p w:rsidR="00E959A9" w:rsidRPr="00E959A9" w:rsidRDefault="00E959A9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Realizácia nových stavieb</w:t>
            </w:r>
          </w:p>
        </w:tc>
        <w:tc>
          <w:tcPr>
            <w:tcW w:w="1843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2 450,00</w:t>
            </w:r>
          </w:p>
        </w:tc>
        <w:tc>
          <w:tcPr>
            <w:tcW w:w="1701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2 450,00</w:t>
            </w:r>
          </w:p>
        </w:tc>
        <w:tc>
          <w:tcPr>
            <w:tcW w:w="1591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959A9" w:rsidRPr="00E959A9" w:rsidTr="00E959A9">
        <w:tc>
          <w:tcPr>
            <w:tcW w:w="4077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výpočtovej techniky</w:t>
            </w:r>
          </w:p>
        </w:tc>
        <w:tc>
          <w:tcPr>
            <w:tcW w:w="1843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700,00</w:t>
            </w:r>
          </w:p>
        </w:tc>
        <w:tc>
          <w:tcPr>
            <w:tcW w:w="1701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502,40</w:t>
            </w:r>
          </w:p>
        </w:tc>
        <w:tc>
          <w:tcPr>
            <w:tcW w:w="1591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71,77</w:t>
            </w:r>
          </w:p>
        </w:tc>
      </w:tr>
      <w:tr w:rsidR="00E959A9" w:rsidRPr="00E959A9" w:rsidTr="00E959A9">
        <w:tc>
          <w:tcPr>
            <w:tcW w:w="4077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1843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3 150,00</w:t>
            </w:r>
          </w:p>
        </w:tc>
        <w:tc>
          <w:tcPr>
            <w:tcW w:w="1701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2 952,40</w:t>
            </w:r>
          </w:p>
        </w:tc>
        <w:tc>
          <w:tcPr>
            <w:tcW w:w="1591" w:type="dxa"/>
          </w:tcPr>
          <w:p w:rsidR="00E959A9" w:rsidRPr="00E959A9" w:rsidRDefault="008C75AD" w:rsidP="00E23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93,73</w:t>
            </w:r>
          </w:p>
        </w:tc>
      </w:tr>
    </w:tbl>
    <w:p w:rsidR="008C75AD" w:rsidRDefault="008C75AD" w:rsidP="00E23429">
      <w:pPr>
        <w:rPr>
          <w:sz w:val="20"/>
          <w:szCs w:val="20"/>
        </w:rPr>
      </w:pPr>
    </w:p>
    <w:p w:rsidR="00BE1981" w:rsidRDefault="00BE1981" w:rsidP="00E23429">
      <w:pPr>
        <w:rPr>
          <w:sz w:val="20"/>
          <w:szCs w:val="20"/>
        </w:rPr>
      </w:pPr>
    </w:p>
    <w:p w:rsidR="00BE1981" w:rsidRDefault="00BE1981" w:rsidP="00E23429">
      <w:pPr>
        <w:rPr>
          <w:sz w:val="20"/>
          <w:szCs w:val="20"/>
        </w:rPr>
      </w:pPr>
    </w:p>
    <w:p w:rsidR="00BE1981" w:rsidRDefault="00BE1981" w:rsidP="00E23429">
      <w:pPr>
        <w:rPr>
          <w:sz w:val="20"/>
          <w:szCs w:val="20"/>
        </w:rPr>
      </w:pPr>
    </w:p>
    <w:p w:rsidR="0010795E" w:rsidRDefault="0010795E" w:rsidP="00E23429">
      <w:pPr>
        <w:rPr>
          <w:sz w:val="20"/>
          <w:szCs w:val="20"/>
        </w:rPr>
      </w:pPr>
    </w:p>
    <w:p w:rsidR="0010795E" w:rsidRDefault="0010795E" w:rsidP="0010795E">
      <w:pPr>
        <w:jc w:val="center"/>
        <w:rPr>
          <w:b/>
        </w:rPr>
      </w:pPr>
      <w:r w:rsidRPr="0010795E">
        <w:rPr>
          <w:b/>
        </w:rPr>
        <w:lastRenderedPageBreak/>
        <w:t>Prebytok, schodok rozpočtu</w:t>
      </w:r>
    </w:p>
    <w:p w:rsidR="0010795E" w:rsidRDefault="0010795E" w:rsidP="0010795E">
      <w:r>
        <w:rPr>
          <w:b/>
        </w:rPr>
        <w:tab/>
      </w:r>
      <w:r>
        <w:t xml:space="preserve">Prebytok alebo schodok rozpočtového hospodárenia zisťuje obec z rozpočtového hospodárenia, t.j. príjmov a výdavkov rozpočtu obce zatriedených podľa ekonomickej klasifikácie. </w:t>
      </w:r>
    </w:p>
    <w:p w:rsidR="0010795E" w:rsidRDefault="0010795E" w:rsidP="0010795E">
      <w:r>
        <w:t>Rekapitulácia zdrojov a ich použitie v roku 2012 (v 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0795E" w:rsidTr="009D36CF">
        <w:tc>
          <w:tcPr>
            <w:tcW w:w="2303" w:type="dxa"/>
          </w:tcPr>
          <w:p w:rsidR="0010795E" w:rsidRPr="0010795E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2303" w:type="dxa"/>
          </w:tcPr>
          <w:p w:rsidR="0010795E" w:rsidRPr="0010795E" w:rsidRDefault="00BE3FFA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</w:t>
            </w:r>
          </w:p>
        </w:tc>
        <w:tc>
          <w:tcPr>
            <w:tcW w:w="2303" w:type="dxa"/>
          </w:tcPr>
          <w:p w:rsidR="0010795E" w:rsidRPr="0010795E" w:rsidRDefault="00BE3FFA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Výdavky</w:t>
            </w:r>
          </w:p>
        </w:tc>
        <w:tc>
          <w:tcPr>
            <w:tcW w:w="2303" w:type="dxa"/>
          </w:tcPr>
          <w:p w:rsidR="0010795E" w:rsidRPr="0010795E" w:rsidRDefault="00BE3FFA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+Prebytok /-Schodok rozpočtu</w:t>
            </w:r>
          </w:p>
        </w:tc>
      </w:tr>
      <w:tr w:rsidR="0010795E" w:rsidTr="009D36CF">
        <w:tc>
          <w:tcPr>
            <w:tcW w:w="2303" w:type="dxa"/>
          </w:tcPr>
          <w:p w:rsidR="0010795E" w:rsidRPr="0010795E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Bežný rozpočet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78 660,56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60 696,11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+ 17 964,45</w:t>
            </w:r>
          </w:p>
        </w:tc>
      </w:tr>
      <w:tr w:rsidR="0010795E" w:rsidTr="009D36CF">
        <w:tc>
          <w:tcPr>
            <w:tcW w:w="2303" w:type="dxa"/>
          </w:tcPr>
          <w:p w:rsidR="0010795E" w:rsidRPr="0010795E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Kapitálový rozpočet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2 952,40</w:t>
            </w:r>
          </w:p>
        </w:tc>
        <w:tc>
          <w:tcPr>
            <w:tcW w:w="2303" w:type="dxa"/>
          </w:tcPr>
          <w:p w:rsidR="0010795E" w:rsidRPr="009D36CF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2 952,40</w:t>
            </w:r>
          </w:p>
        </w:tc>
      </w:tr>
      <w:tr w:rsidR="0010795E" w:rsidTr="009D36CF">
        <w:tc>
          <w:tcPr>
            <w:tcW w:w="2303" w:type="dxa"/>
          </w:tcPr>
          <w:p w:rsidR="0010795E" w:rsidRPr="0010795E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Finančné operácie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2 450,00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2 450,00</w:t>
            </w:r>
          </w:p>
        </w:tc>
      </w:tr>
      <w:tr w:rsidR="0010795E" w:rsidTr="009D36CF">
        <w:tc>
          <w:tcPr>
            <w:tcW w:w="2303" w:type="dxa"/>
          </w:tcPr>
          <w:p w:rsidR="0010795E" w:rsidRPr="0010795E" w:rsidRDefault="0010795E" w:rsidP="0010795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81 110,56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63 648,51</w:t>
            </w:r>
          </w:p>
        </w:tc>
        <w:tc>
          <w:tcPr>
            <w:tcW w:w="2303" w:type="dxa"/>
          </w:tcPr>
          <w:p w:rsidR="0010795E" w:rsidRPr="0010795E" w:rsidRDefault="009D36CF" w:rsidP="009D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17 462,05</w:t>
            </w:r>
          </w:p>
        </w:tc>
      </w:tr>
      <w:tr w:rsidR="0010795E" w:rsidTr="009D36CF">
        <w:tc>
          <w:tcPr>
            <w:tcW w:w="2303" w:type="dxa"/>
          </w:tcPr>
          <w:p w:rsidR="0010795E" w:rsidRPr="0010795E" w:rsidRDefault="0010795E" w:rsidP="0010795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0795E" w:rsidRPr="0010795E" w:rsidRDefault="0010795E" w:rsidP="009D36CF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0795E" w:rsidRPr="0010795E" w:rsidRDefault="0010795E" w:rsidP="009D36CF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0795E" w:rsidRPr="0010795E" w:rsidRDefault="0010795E" w:rsidP="009D36CF">
            <w:pPr>
              <w:rPr>
                <w:sz w:val="20"/>
                <w:szCs w:val="20"/>
              </w:rPr>
            </w:pPr>
          </w:p>
        </w:tc>
      </w:tr>
    </w:tbl>
    <w:p w:rsidR="0010795E" w:rsidRDefault="0010795E" w:rsidP="0010795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Pôvodný</w:t>
            </w:r>
          </w:p>
        </w:tc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Upravený</w:t>
            </w:r>
          </w:p>
        </w:tc>
        <w:tc>
          <w:tcPr>
            <w:tcW w:w="1843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1843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%plnenia</w:t>
            </w: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Príjmy</w:t>
            </w:r>
          </w:p>
        </w:tc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Bežné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75 436,00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75 828,00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78 660,56     </w:t>
            </w:r>
          </w:p>
        </w:tc>
        <w:tc>
          <w:tcPr>
            <w:tcW w:w="1843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103,74</w:t>
            </w: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0,00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0,00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0,00</w:t>
            </w:r>
          </w:p>
        </w:tc>
        <w:tc>
          <w:tcPr>
            <w:tcW w:w="1843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0,00</w:t>
            </w: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Finančné operácie</w:t>
            </w:r>
          </w:p>
        </w:tc>
        <w:tc>
          <w:tcPr>
            <w:tcW w:w="1842" w:type="dxa"/>
          </w:tcPr>
          <w:p w:rsidR="00BE3FFA" w:rsidRPr="00BE3FFA" w:rsidRDefault="009D36CF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2 450,00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2 450,00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2 450,00</w:t>
            </w:r>
          </w:p>
        </w:tc>
        <w:tc>
          <w:tcPr>
            <w:tcW w:w="1843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77 886,00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78 278,00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81 110,56</w:t>
            </w:r>
          </w:p>
        </w:tc>
        <w:tc>
          <w:tcPr>
            <w:tcW w:w="1843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103,62</w:t>
            </w: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Výdavky</w:t>
            </w:r>
          </w:p>
        </w:tc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Bežné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74 736,00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75 128,00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60 696,11</w:t>
            </w:r>
          </w:p>
        </w:tc>
        <w:tc>
          <w:tcPr>
            <w:tcW w:w="1843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80,79</w:t>
            </w: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3 150,00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3 150,00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2 952,40</w:t>
            </w:r>
          </w:p>
        </w:tc>
        <w:tc>
          <w:tcPr>
            <w:tcW w:w="1843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93,73</w:t>
            </w: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Finančné operácie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0,00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0,00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0,00</w:t>
            </w:r>
          </w:p>
        </w:tc>
        <w:tc>
          <w:tcPr>
            <w:tcW w:w="1843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0,00</w:t>
            </w:r>
          </w:p>
        </w:tc>
      </w:tr>
      <w:tr w:rsidR="00BE3FFA" w:rsidTr="00BE3FFA">
        <w:tc>
          <w:tcPr>
            <w:tcW w:w="1842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77 886,00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78 278,00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63 648,51</w:t>
            </w:r>
          </w:p>
        </w:tc>
        <w:tc>
          <w:tcPr>
            <w:tcW w:w="1843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81,31</w:t>
            </w:r>
          </w:p>
        </w:tc>
      </w:tr>
      <w:tr w:rsidR="00BE3FFA" w:rsidTr="00BE3FFA">
        <w:tc>
          <w:tcPr>
            <w:tcW w:w="1842" w:type="dxa"/>
          </w:tcPr>
          <w:p w:rsidR="00BE3FFA" w:rsidRPr="001B2FBE" w:rsidRDefault="00BE3FFA" w:rsidP="0010795E">
            <w:pPr>
              <w:rPr>
                <w:b/>
                <w:sz w:val="20"/>
                <w:szCs w:val="20"/>
              </w:rPr>
            </w:pPr>
            <w:r w:rsidRPr="001B2FBE">
              <w:rPr>
                <w:b/>
                <w:sz w:val="20"/>
                <w:szCs w:val="20"/>
              </w:rPr>
              <w:t>+prebytok/-schodok rozpočtu</w:t>
            </w:r>
          </w:p>
        </w:tc>
        <w:tc>
          <w:tcPr>
            <w:tcW w:w="1842" w:type="dxa"/>
          </w:tcPr>
          <w:p w:rsidR="00BE3FFA" w:rsidRPr="00BE3FFA" w:rsidRDefault="002E3D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42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BE3FFA" w:rsidRPr="00BE3FFA" w:rsidRDefault="00113325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+17 462,05</w:t>
            </w:r>
          </w:p>
        </w:tc>
        <w:tc>
          <w:tcPr>
            <w:tcW w:w="1843" w:type="dxa"/>
          </w:tcPr>
          <w:p w:rsidR="00BE3FFA" w:rsidRPr="00BE3FFA" w:rsidRDefault="00BE3FFA" w:rsidP="0010795E">
            <w:pPr>
              <w:rPr>
                <w:sz w:val="20"/>
                <w:szCs w:val="20"/>
              </w:rPr>
            </w:pPr>
          </w:p>
        </w:tc>
      </w:tr>
    </w:tbl>
    <w:p w:rsidR="00BE3FFA" w:rsidRDefault="00BE3FFA" w:rsidP="0010795E"/>
    <w:p w:rsidR="001B2FBE" w:rsidRDefault="00A24D3C" w:rsidP="0010795E">
      <w:r>
        <w:tab/>
        <w:t>Výsledo</w:t>
      </w:r>
      <w:r w:rsidR="001B2FBE">
        <w:t xml:space="preserve">k  rozpočtového </w:t>
      </w:r>
      <w:r w:rsidR="00113325">
        <w:t xml:space="preserve"> hospodárenia obec zisťuje po z</w:t>
      </w:r>
      <w:r w:rsidR="00665AF5">
        <w:t>účtovaní celkových príjmov a výdavkov  ako výsledok ich súhrnnej bilancie (rozdiel medzi príjmami a výdavkami ).</w:t>
      </w:r>
    </w:p>
    <w:p w:rsidR="00363886" w:rsidRDefault="00665AF5" w:rsidP="0010795E">
      <w:r>
        <w:t>Pod príjmami a výdavkami rozpočtu sa rozumejú  bežné a kapitálové príjmy a výdavky, súčasťou príjmov a výdavkov nie sú finančné operácie.</w:t>
      </w:r>
      <w:r w:rsidR="00363886">
        <w:t xml:space="preserve"> Výsledok rozpočtového hospodárenia obce môže byť prebytok alebo schodok  hospodárenia.</w:t>
      </w:r>
    </w:p>
    <w:p w:rsidR="00363886" w:rsidRDefault="00363886" w:rsidP="0010795E">
      <w:r>
        <w:tab/>
        <w:t>Rozpočet obce Dačov Lom bol zotavený nasledovne:</w:t>
      </w:r>
    </w:p>
    <w:p w:rsidR="00363886" w:rsidRDefault="00363886" w:rsidP="0010795E">
      <w:r>
        <w:t>-bežný rozpočet obce bol zostavený ako prebytkový, prebytok bežných príjmov bol použitý na financovanie kapitálových výdavkov, nakoľko v roku 2012 obec nemala kapitálové príjmy</w:t>
      </w:r>
    </w:p>
    <w:p w:rsidR="00A514D6" w:rsidRDefault="00363886" w:rsidP="0010795E">
      <w:r>
        <w:t>-schodok kapitálového rozpočtu bol ďalej vykrytý zostatkom prostriedkov z predchádzajúcich  rokov (účelovo určené finančné prostriedky z MF SR poskytnuté obci ešte v roku 2010)</w:t>
      </w:r>
    </w:p>
    <w:p w:rsidR="00A514D6" w:rsidRDefault="00A514D6" w:rsidP="0010795E"/>
    <w:p w:rsidR="00A514D6" w:rsidRDefault="00A514D6" w:rsidP="0010795E"/>
    <w:p w:rsidR="00A514D6" w:rsidRDefault="00A514D6" w:rsidP="0010795E"/>
    <w:p w:rsidR="00A514D6" w:rsidRDefault="00A514D6" w:rsidP="0010795E"/>
    <w:p w:rsidR="00A514D6" w:rsidRDefault="00A514D6" w:rsidP="00A514D6">
      <w:pPr>
        <w:jc w:val="center"/>
        <w:rPr>
          <w:b/>
        </w:rPr>
      </w:pPr>
      <w:r>
        <w:rPr>
          <w:b/>
        </w:rPr>
        <w:lastRenderedPageBreak/>
        <w:t>Bilancia aktív a pasív</w:t>
      </w:r>
    </w:p>
    <w:p w:rsidR="00A514D6" w:rsidRDefault="00A514D6" w:rsidP="00A514D6">
      <w:r>
        <w:t>V priebehu roka 2012 sa zmenila hodnota majetku obce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276"/>
        <w:gridCol w:w="1307"/>
      </w:tblGrid>
      <w:tr w:rsidR="00A514D6" w:rsidTr="00A514D6">
        <w:tc>
          <w:tcPr>
            <w:tcW w:w="3794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</w:t>
            </w:r>
          </w:p>
        </w:tc>
        <w:tc>
          <w:tcPr>
            <w:tcW w:w="1417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k 1.1.2012</w:t>
            </w:r>
          </w:p>
        </w:tc>
        <w:tc>
          <w:tcPr>
            <w:tcW w:w="1418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Prírastky</w:t>
            </w:r>
          </w:p>
        </w:tc>
        <w:tc>
          <w:tcPr>
            <w:tcW w:w="1276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Úbytky</w:t>
            </w:r>
          </w:p>
        </w:tc>
        <w:tc>
          <w:tcPr>
            <w:tcW w:w="1307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k 31.12.2012</w:t>
            </w:r>
          </w:p>
        </w:tc>
      </w:tr>
      <w:tr w:rsidR="00A514D6" w:rsidTr="00A514D6">
        <w:tc>
          <w:tcPr>
            <w:tcW w:w="3794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Softvér</w:t>
            </w:r>
          </w:p>
        </w:tc>
        <w:tc>
          <w:tcPr>
            <w:tcW w:w="141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616,81</w:t>
            </w:r>
          </w:p>
        </w:tc>
        <w:tc>
          <w:tcPr>
            <w:tcW w:w="1418" w:type="dxa"/>
          </w:tcPr>
          <w:p w:rsidR="00A514D6" w:rsidRDefault="00A514D6" w:rsidP="00A514D6"/>
        </w:tc>
        <w:tc>
          <w:tcPr>
            <w:tcW w:w="1276" w:type="dxa"/>
          </w:tcPr>
          <w:p w:rsidR="00A514D6" w:rsidRDefault="00A514D6" w:rsidP="00A514D6"/>
        </w:tc>
        <w:tc>
          <w:tcPr>
            <w:tcW w:w="130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616,81</w:t>
            </w:r>
          </w:p>
        </w:tc>
      </w:tr>
      <w:tr w:rsidR="00A514D6" w:rsidTr="00A514D6">
        <w:tc>
          <w:tcPr>
            <w:tcW w:w="3794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Drobný dlhodobý nehmotný majetok</w:t>
            </w:r>
          </w:p>
        </w:tc>
        <w:tc>
          <w:tcPr>
            <w:tcW w:w="141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427,53</w:t>
            </w:r>
          </w:p>
        </w:tc>
        <w:tc>
          <w:tcPr>
            <w:tcW w:w="1418" w:type="dxa"/>
          </w:tcPr>
          <w:p w:rsidR="00A514D6" w:rsidRDefault="00A514D6" w:rsidP="00A514D6"/>
        </w:tc>
        <w:tc>
          <w:tcPr>
            <w:tcW w:w="1276" w:type="dxa"/>
          </w:tcPr>
          <w:p w:rsidR="00A514D6" w:rsidRDefault="00A514D6" w:rsidP="00A514D6"/>
        </w:tc>
        <w:tc>
          <w:tcPr>
            <w:tcW w:w="130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427,53</w:t>
            </w:r>
          </w:p>
        </w:tc>
      </w:tr>
      <w:tr w:rsidR="00A514D6" w:rsidTr="00A514D6">
        <w:tc>
          <w:tcPr>
            <w:tcW w:w="3794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Pozemky</w:t>
            </w:r>
          </w:p>
        </w:tc>
        <w:tc>
          <w:tcPr>
            <w:tcW w:w="141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43 894,92</w:t>
            </w:r>
          </w:p>
        </w:tc>
        <w:tc>
          <w:tcPr>
            <w:tcW w:w="1418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1 626,90</w:t>
            </w:r>
          </w:p>
        </w:tc>
        <w:tc>
          <w:tcPr>
            <w:tcW w:w="1276" w:type="dxa"/>
          </w:tcPr>
          <w:p w:rsidR="00A514D6" w:rsidRDefault="00A514D6" w:rsidP="00A514D6"/>
        </w:tc>
        <w:tc>
          <w:tcPr>
            <w:tcW w:w="130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45 521,82</w:t>
            </w:r>
          </w:p>
        </w:tc>
      </w:tr>
      <w:tr w:rsidR="00A514D6" w:rsidTr="00A514D6">
        <w:tc>
          <w:tcPr>
            <w:tcW w:w="3794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Stavby</w:t>
            </w:r>
          </w:p>
        </w:tc>
        <w:tc>
          <w:tcPr>
            <w:tcW w:w="141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406 266,97</w:t>
            </w:r>
          </w:p>
        </w:tc>
        <w:tc>
          <w:tcPr>
            <w:tcW w:w="1418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  <w:tc>
          <w:tcPr>
            <w:tcW w:w="1276" w:type="dxa"/>
          </w:tcPr>
          <w:p w:rsidR="00A514D6" w:rsidRDefault="00A514D6" w:rsidP="00A514D6"/>
        </w:tc>
        <w:tc>
          <w:tcPr>
            <w:tcW w:w="130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546 266,97</w:t>
            </w:r>
          </w:p>
        </w:tc>
      </w:tr>
      <w:tr w:rsidR="00A514D6" w:rsidTr="00A514D6">
        <w:tc>
          <w:tcPr>
            <w:tcW w:w="3794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Samostatné hnuteľné veci</w:t>
            </w:r>
          </w:p>
        </w:tc>
        <w:tc>
          <w:tcPr>
            <w:tcW w:w="141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14 057,77</w:t>
            </w:r>
          </w:p>
        </w:tc>
        <w:tc>
          <w:tcPr>
            <w:tcW w:w="1418" w:type="dxa"/>
          </w:tcPr>
          <w:p w:rsidR="00A514D6" w:rsidRDefault="00A514D6" w:rsidP="00A514D6"/>
        </w:tc>
        <w:tc>
          <w:tcPr>
            <w:tcW w:w="1276" w:type="dxa"/>
          </w:tcPr>
          <w:p w:rsidR="00A514D6" w:rsidRDefault="00A514D6" w:rsidP="00A514D6"/>
        </w:tc>
        <w:tc>
          <w:tcPr>
            <w:tcW w:w="130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14 057,77</w:t>
            </w:r>
          </w:p>
        </w:tc>
      </w:tr>
      <w:tr w:rsidR="00A514D6" w:rsidTr="00A514D6">
        <w:tc>
          <w:tcPr>
            <w:tcW w:w="3794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Dopravné prostriedky</w:t>
            </w:r>
          </w:p>
        </w:tc>
        <w:tc>
          <w:tcPr>
            <w:tcW w:w="141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900,00</w:t>
            </w:r>
          </w:p>
        </w:tc>
        <w:tc>
          <w:tcPr>
            <w:tcW w:w="1418" w:type="dxa"/>
          </w:tcPr>
          <w:p w:rsidR="00A514D6" w:rsidRDefault="00A514D6" w:rsidP="00A514D6"/>
        </w:tc>
        <w:tc>
          <w:tcPr>
            <w:tcW w:w="1276" w:type="dxa"/>
          </w:tcPr>
          <w:p w:rsidR="00A514D6" w:rsidRDefault="00A514D6" w:rsidP="00A514D6"/>
        </w:tc>
        <w:tc>
          <w:tcPr>
            <w:tcW w:w="130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900,00</w:t>
            </w:r>
          </w:p>
        </w:tc>
      </w:tr>
      <w:tr w:rsidR="00A514D6" w:rsidTr="00387A31">
        <w:tc>
          <w:tcPr>
            <w:tcW w:w="3794" w:type="dxa"/>
          </w:tcPr>
          <w:p w:rsidR="00A514D6" w:rsidRPr="00A514D6" w:rsidRDefault="00A514D6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Drobný dlhodobý hmotný majetok</w:t>
            </w:r>
          </w:p>
        </w:tc>
        <w:tc>
          <w:tcPr>
            <w:tcW w:w="141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10 926,07</w:t>
            </w:r>
          </w:p>
        </w:tc>
        <w:tc>
          <w:tcPr>
            <w:tcW w:w="1418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502,40</w:t>
            </w:r>
          </w:p>
        </w:tc>
        <w:tc>
          <w:tcPr>
            <w:tcW w:w="1276" w:type="dxa"/>
          </w:tcPr>
          <w:p w:rsidR="00A514D6" w:rsidRDefault="00A514D6" w:rsidP="00A514D6"/>
        </w:tc>
        <w:tc>
          <w:tcPr>
            <w:tcW w:w="1307" w:type="dxa"/>
          </w:tcPr>
          <w:p w:rsidR="00A514D6" w:rsidRPr="00FA6C4E" w:rsidRDefault="00FA6C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11 428,47</w:t>
            </w:r>
          </w:p>
        </w:tc>
      </w:tr>
      <w:tr w:rsidR="00387A31" w:rsidTr="00387A31">
        <w:tc>
          <w:tcPr>
            <w:tcW w:w="3794" w:type="dxa"/>
          </w:tcPr>
          <w:p w:rsidR="00387A31" w:rsidRDefault="00387A31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Ostatný dlhodobý hmotný majetok</w:t>
            </w:r>
          </w:p>
        </w:tc>
        <w:tc>
          <w:tcPr>
            <w:tcW w:w="1417" w:type="dxa"/>
          </w:tcPr>
          <w:p w:rsidR="00387A31" w:rsidRPr="00387A31" w:rsidRDefault="00387A31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1 726,08</w:t>
            </w:r>
          </w:p>
        </w:tc>
        <w:tc>
          <w:tcPr>
            <w:tcW w:w="1418" w:type="dxa"/>
          </w:tcPr>
          <w:p w:rsidR="00387A31" w:rsidRDefault="00387A31" w:rsidP="00A514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7A31" w:rsidRDefault="00387A31" w:rsidP="00A514D6"/>
        </w:tc>
        <w:tc>
          <w:tcPr>
            <w:tcW w:w="1307" w:type="dxa"/>
          </w:tcPr>
          <w:p w:rsidR="00387A31" w:rsidRDefault="00387A31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1 726,08</w:t>
            </w:r>
          </w:p>
        </w:tc>
      </w:tr>
      <w:tr w:rsidR="00387A31" w:rsidTr="00387A31">
        <w:tc>
          <w:tcPr>
            <w:tcW w:w="3794" w:type="dxa"/>
          </w:tcPr>
          <w:p w:rsidR="00387A31" w:rsidRDefault="00387A31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Dlhodobý finančný majetok</w:t>
            </w:r>
          </w:p>
        </w:tc>
        <w:tc>
          <w:tcPr>
            <w:tcW w:w="1417" w:type="dxa"/>
          </w:tcPr>
          <w:p w:rsidR="00387A31" w:rsidRPr="00387A31" w:rsidRDefault="00387A31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73 746,00</w:t>
            </w:r>
          </w:p>
        </w:tc>
        <w:tc>
          <w:tcPr>
            <w:tcW w:w="1418" w:type="dxa"/>
          </w:tcPr>
          <w:p w:rsidR="00387A31" w:rsidRDefault="00387A31" w:rsidP="00A514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7A31" w:rsidRDefault="00387A31" w:rsidP="00A514D6"/>
        </w:tc>
        <w:tc>
          <w:tcPr>
            <w:tcW w:w="1307" w:type="dxa"/>
          </w:tcPr>
          <w:p w:rsidR="00387A31" w:rsidRDefault="00387A31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73 746,00</w:t>
            </w:r>
          </w:p>
        </w:tc>
      </w:tr>
      <w:tr w:rsidR="00387A31" w:rsidTr="00387A31">
        <w:tc>
          <w:tcPr>
            <w:tcW w:w="9212" w:type="dxa"/>
            <w:gridSpan w:val="5"/>
            <w:tcBorders>
              <w:left w:val="nil"/>
              <w:bottom w:val="nil"/>
              <w:right w:val="nil"/>
            </w:tcBorders>
          </w:tcPr>
          <w:p w:rsidR="00387A31" w:rsidRDefault="00387A31" w:rsidP="00A514D6">
            <w:pPr>
              <w:rPr>
                <w:sz w:val="20"/>
                <w:szCs w:val="20"/>
              </w:rPr>
            </w:pPr>
          </w:p>
        </w:tc>
      </w:tr>
    </w:tbl>
    <w:p w:rsidR="00A514D6" w:rsidRDefault="00A514D6" w:rsidP="00A514D6"/>
    <w:p w:rsidR="00E005BA" w:rsidRDefault="00E005BA" w:rsidP="00A514D6">
      <w:pPr>
        <w:rPr>
          <w:b/>
        </w:rPr>
      </w:pPr>
      <w:r>
        <w:rPr>
          <w:b/>
        </w:rPr>
        <w:t>Bilancia pohľadávok (€)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05BA" w:rsidTr="00E005BA">
        <w:tc>
          <w:tcPr>
            <w:tcW w:w="3070" w:type="dxa"/>
          </w:tcPr>
          <w:p w:rsidR="00E005BA" w:rsidRPr="00E005BA" w:rsidRDefault="00E005BA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pohľadávky</w:t>
            </w:r>
          </w:p>
        </w:tc>
        <w:tc>
          <w:tcPr>
            <w:tcW w:w="3071" w:type="dxa"/>
          </w:tcPr>
          <w:p w:rsidR="00E005BA" w:rsidRPr="00E005BA" w:rsidRDefault="00E005BA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k 1.1.2012</w:t>
            </w:r>
          </w:p>
        </w:tc>
        <w:tc>
          <w:tcPr>
            <w:tcW w:w="3071" w:type="dxa"/>
          </w:tcPr>
          <w:p w:rsidR="00E005BA" w:rsidRPr="00E005BA" w:rsidRDefault="00E005BA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k 31.12.2012</w:t>
            </w:r>
          </w:p>
        </w:tc>
      </w:tr>
      <w:tr w:rsidR="00E005BA" w:rsidTr="00E005BA">
        <w:tc>
          <w:tcPr>
            <w:tcW w:w="3070" w:type="dxa"/>
          </w:tcPr>
          <w:p w:rsidR="00E005BA" w:rsidRPr="00E005BA" w:rsidRDefault="00E005BA" w:rsidP="00A514D6">
            <w:pPr>
              <w:rPr>
                <w:sz w:val="20"/>
                <w:szCs w:val="20"/>
              </w:rPr>
            </w:pPr>
            <w:r w:rsidRPr="00E005BA">
              <w:rPr>
                <w:sz w:val="20"/>
                <w:szCs w:val="20"/>
              </w:rPr>
              <w:t>Daňové pohľadávky (319)</w:t>
            </w:r>
          </w:p>
        </w:tc>
        <w:tc>
          <w:tcPr>
            <w:tcW w:w="3071" w:type="dxa"/>
          </w:tcPr>
          <w:p w:rsidR="00E005BA" w:rsidRPr="00FD174E" w:rsidRDefault="00FD17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8 089,46</w:t>
            </w:r>
          </w:p>
        </w:tc>
        <w:tc>
          <w:tcPr>
            <w:tcW w:w="3071" w:type="dxa"/>
          </w:tcPr>
          <w:p w:rsidR="00E005BA" w:rsidRPr="00FD174E" w:rsidRDefault="00FD17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6 542,19</w:t>
            </w:r>
          </w:p>
        </w:tc>
      </w:tr>
      <w:tr w:rsidR="00E005BA" w:rsidTr="00E005BA">
        <w:tc>
          <w:tcPr>
            <w:tcW w:w="3070" w:type="dxa"/>
          </w:tcPr>
          <w:p w:rsidR="00E005BA" w:rsidRPr="00E005BA" w:rsidRDefault="00E005BA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Nedaňové pohľadávky (318)</w:t>
            </w:r>
          </w:p>
        </w:tc>
        <w:tc>
          <w:tcPr>
            <w:tcW w:w="3071" w:type="dxa"/>
          </w:tcPr>
          <w:p w:rsidR="00E005BA" w:rsidRPr="00FD174E" w:rsidRDefault="00FD17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3 610,36</w:t>
            </w:r>
          </w:p>
        </w:tc>
        <w:tc>
          <w:tcPr>
            <w:tcW w:w="3071" w:type="dxa"/>
          </w:tcPr>
          <w:p w:rsidR="00E005BA" w:rsidRPr="00FD174E" w:rsidRDefault="00FD174E" w:rsidP="00A5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3 705,65</w:t>
            </w:r>
          </w:p>
        </w:tc>
      </w:tr>
    </w:tbl>
    <w:p w:rsidR="00A514D6" w:rsidRDefault="00A514D6" w:rsidP="0010795E"/>
    <w:p w:rsidR="00E005BA" w:rsidRDefault="00E005BA" w:rsidP="0010795E">
      <w:r>
        <w:t>Na účte 378 – iné pohľadávky obec  eviduje pohľadávky v</w:t>
      </w:r>
      <w:r w:rsidR="002451AF">
        <w:t> </w:t>
      </w:r>
      <w:r>
        <w:t>sume</w:t>
      </w:r>
      <w:r w:rsidR="002451AF">
        <w:t xml:space="preserve"> 963,15€. </w:t>
      </w:r>
    </w:p>
    <w:p w:rsidR="00E005BA" w:rsidRDefault="00E005BA" w:rsidP="0010795E">
      <w:pPr>
        <w:rPr>
          <w:b/>
        </w:rPr>
      </w:pPr>
      <w:r>
        <w:rPr>
          <w:b/>
        </w:rPr>
        <w:t>Bilancia záväzkov (€)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05BA" w:rsidTr="00E005BA">
        <w:tc>
          <w:tcPr>
            <w:tcW w:w="3070" w:type="dxa"/>
          </w:tcPr>
          <w:p w:rsidR="00E005BA" w:rsidRDefault="00E005BA" w:rsidP="0010795E"/>
        </w:tc>
        <w:tc>
          <w:tcPr>
            <w:tcW w:w="3071" w:type="dxa"/>
          </w:tcPr>
          <w:p w:rsidR="00E005BA" w:rsidRPr="00E005BA" w:rsidRDefault="00E005B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k 1.12012</w:t>
            </w:r>
          </w:p>
        </w:tc>
        <w:tc>
          <w:tcPr>
            <w:tcW w:w="3071" w:type="dxa"/>
          </w:tcPr>
          <w:p w:rsidR="00E005BA" w:rsidRPr="00E005BA" w:rsidRDefault="00E005B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k 31.12.2012</w:t>
            </w:r>
          </w:p>
        </w:tc>
      </w:tr>
      <w:tr w:rsidR="00E005BA" w:rsidTr="00E005BA">
        <w:tc>
          <w:tcPr>
            <w:tcW w:w="3070" w:type="dxa"/>
          </w:tcPr>
          <w:p w:rsidR="00E005BA" w:rsidRPr="00E005BA" w:rsidRDefault="00E005B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Účet 321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1 015,78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1 831,72</w:t>
            </w:r>
          </w:p>
        </w:tc>
      </w:tr>
      <w:tr w:rsidR="00E005BA" w:rsidTr="00E005BA">
        <w:tc>
          <w:tcPr>
            <w:tcW w:w="3070" w:type="dxa"/>
          </w:tcPr>
          <w:p w:rsidR="00E005BA" w:rsidRPr="00E005BA" w:rsidRDefault="00E005BA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Účet 323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1 573,66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2 255,24</w:t>
            </w:r>
          </w:p>
        </w:tc>
      </w:tr>
      <w:tr w:rsidR="00E005BA" w:rsidTr="00E005BA">
        <w:tc>
          <w:tcPr>
            <w:tcW w:w="3070" w:type="dxa"/>
          </w:tcPr>
          <w:p w:rsidR="00E005BA" w:rsidRDefault="00E005BA" w:rsidP="0010795E">
            <w:r>
              <w:t>Účet 331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2 460,75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1 718,60</w:t>
            </w:r>
          </w:p>
        </w:tc>
      </w:tr>
      <w:tr w:rsidR="00E005BA" w:rsidTr="00E005BA">
        <w:tc>
          <w:tcPr>
            <w:tcW w:w="3070" w:type="dxa"/>
          </w:tcPr>
          <w:p w:rsidR="00E005BA" w:rsidRDefault="00E005BA" w:rsidP="0010795E">
            <w:r>
              <w:t>Účet 336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1 267,62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1 139,67</w:t>
            </w:r>
          </w:p>
        </w:tc>
      </w:tr>
      <w:tr w:rsidR="00E005BA" w:rsidTr="00E005BA">
        <w:tc>
          <w:tcPr>
            <w:tcW w:w="3070" w:type="dxa"/>
          </w:tcPr>
          <w:p w:rsidR="00E005BA" w:rsidRDefault="00E005BA" w:rsidP="0010795E">
            <w:r>
              <w:t>Účet 342</w:t>
            </w:r>
          </w:p>
        </w:tc>
        <w:tc>
          <w:tcPr>
            <w:tcW w:w="3071" w:type="dxa"/>
          </w:tcPr>
          <w:p w:rsidR="00E005BA" w:rsidRPr="00FD174E" w:rsidRDefault="00FD174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453,24</w:t>
            </w:r>
          </w:p>
        </w:tc>
        <w:tc>
          <w:tcPr>
            <w:tcW w:w="3071" w:type="dxa"/>
          </w:tcPr>
          <w:p w:rsidR="00E005BA" w:rsidRDefault="00FD174E" w:rsidP="0010795E">
            <w:r>
              <w:t xml:space="preserve">   275,84</w:t>
            </w:r>
          </w:p>
        </w:tc>
      </w:tr>
      <w:tr w:rsidR="00E005BA" w:rsidTr="00E005BA">
        <w:tc>
          <w:tcPr>
            <w:tcW w:w="3070" w:type="dxa"/>
          </w:tcPr>
          <w:p w:rsidR="00E005BA" w:rsidRDefault="00E005BA" w:rsidP="0010795E">
            <w:r>
              <w:t>Účet 379 092</w:t>
            </w:r>
          </w:p>
        </w:tc>
        <w:tc>
          <w:tcPr>
            <w:tcW w:w="3071" w:type="dxa"/>
          </w:tcPr>
          <w:p w:rsidR="00E005BA" w:rsidRPr="005066AC" w:rsidRDefault="005066AC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65,00</w:t>
            </w:r>
          </w:p>
        </w:tc>
        <w:tc>
          <w:tcPr>
            <w:tcW w:w="3071" w:type="dxa"/>
          </w:tcPr>
          <w:p w:rsidR="00E005BA" w:rsidRPr="005066AC" w:rsidRDefault="005066AC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65,00</w:t>
            </w:r>
          </w:p>
        </w:tc>
      </w:tr>
      <w:tr w:rsidR="00E005BA" w:rsidTr="00E005BA">
        <w:tc>
          <w:tcPr>
            <w:tcW w:w="3070" w:type="dxa"/>
          </w:tcPr>
          <w:p w:rsidR="00E005BA" w:rsidRDefault="00E005BA" w:rsidP="0010795E">
            <w:r>
              <w:t>Účet 379 063</w:t>
            </w:r>
          </w:p>
        </w:tc>
        <w:tc>
          <w:tcPr>
            <w:tcW w:w="3071" w:type="dxa"/>
          </w:tcPr>
          <w:p w:rsidR="00E005BA" w:rsidRPr="001C6FCF" w:rsidRDefault="001C6FCF" w:rsidP="0010795E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14,63</w:t>
            </w:r>
          </w:p>
        </w:tc>
        <w:tc>
          <w:tcPr>
            <w:tcW w:w="3071" w:type="dxa"/>
          </w:tcPr>
          <w:p w:rsidR="006C6530" w:rsidRPr="001C6FCF" w:rsidRDefault="001C6FCF" w:rsidP="0010795E">
            <w:pPr>
              <w:rPr>
                <w:sz w:val="20"/>
                <w:szCs w:val="20"/>
              </w:rPr>
            </w:pPr>
            <w:r>
              <w:t xml:space="preserve">      </w:t>
            </w:r>
            <w:r>
              <w:rPr>
                <w:sz w:val="20"/>
                <w:szCs w:val="20"/>
              </w:rPr>
              <w:t>6,90</w:t>
            </w:r>
            <w:r w:rsidR="002451AF">
              <w:rPr>
                <w:sz w:val="20"/>
                <w:szCs w:val="20"/>
              </w:rPr>
              <w:t xml:space="preserve"> </w:t>
            </w:r>
          </w:p>
        </w:tc>
      </w:tr>
    </w:tbl>
    <w:p w:rsidR="00E029D0" w:rsidRDefault="00E029D0" w:rsidP="0010795E"/>
    <w:p w:rsidR="00E005BA" w:rsidRDefault="002451AF" w:rsidP="0010795E">
      <w:r>
        <w:t>Na účte 379 063</w:t>
      </w:r>
      <w:r w:rsidR="00E029D0">
        <w:t xml:space="preserve"> sú vedené  rodinné prídavky, ktoré spravuje obce Dačov Lom podľa</w:t>
      </w:r>
      <w:r w:rsidR="00E005BA">
        <w:t xml:space="preserve"> </w:t>
      </w:r>
      <w:r w:rsidR="00E029D0">
        <w:t xml:space="preserve"> rozhodnutia Úradu práce sociálnych vecí a rodiny Veľký Krtíš.</w:t>
      </w:r>
    </w:p>
    <w:p w:rsidR="00E029D0" w:rsidRDefault="00E029D0" w:rsidP="0010795E"/>
    <w:p w:rsidR="009F1B1D" w:rsidRDefault="009F1B1D" w:rsidP="0010795E"/>
    <w:p w:rsidR="00387A31" w:rsidRDefault="00387A31" w:rsidP="0010795E"/>
    <w:p w:rsidR="00387A31" w:rsidRDefault="00387A31" w:rsidP="0010795E"/>
    <w:p w:rsidR="00BE1981" w:rsidRDefault="00BE1981" w:rsidP="0010795E"/>
    <w:p w:rsidR="00BE1981" w:rsidRDefault="00BE1981" w:rsidP="0010795E"/>
    <w:p w:rsidR="00E029D0" w:rsidRDefault="00E029D0" w:rsidP="0010795E">
      <w:pPr>
        <w:rPr>
          <w:b/>
        </w:rPr>
      </w:pPr>
      <w:r>
        <w:rPr>
          <w:b/>
        </w:rPr>
        <w:lastRenderedPageBreak/>
        <w:t>Programový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34"/>
        <w:gridCol w:w="2520"/>
        <w:gridCol w:w="2242"/>
        <w:gridCol w:w="2092"/>
      </w:tblGrid>
      <w:tr w:rsidR="00E029D0" w:rsidTr="00E029D0">
        <w:tc>
          <w:tcPr>
            <w:tcW w:w="2434" w:type="dxa"/>
          </w:tcPr>
          <w:p w:rsidR="00E029D0" w:rsidRP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</w:p>
        </w:tc>
        <w:tc>
          <w:tcPr>
            <w:tcW w:w="2520" w:type="dxa"/>
          </w:tcPr>
          <w:p w:rsid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2242" w:type="dxa"/>
          </w:tcPr>
          <w:p w:rsidR="00E029D0" w:rsidRP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Skutočnosť</w:t>
            </w:r>
          </w:p>
        </w:tc>
        <w:tc>
          <w:tcPr>
            <w:tcW w:w="2092" w:type="dxa"/>
          </w:tcPr>
          <w:p w:rsidR="00E029D0" w:rsidRP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plnenia</w:t>
            </w:r>
          </w:p>
        </w:tc>
      </w:tr>
      <w:tr w:rsidR="00E029D0" w:rsidTr="00E029D0">
        <w:tc>
          <w:tcPr>
            <w:tcW w:w="2434" w:type="dxa"/>
          </w:tcPr>
          <w:p w:rsidR="00E029D0" w:rsidRP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Plánovanie, manažment</w:t>
            </w:r>
          </w:p>
        </w:tc>
        <w:tc>
          <w:tcPr>
            <w:tcW w:w="2520" w:type="dxa"/>
          </w:tcPr>
          <w:p w:rsidR="00E029D0" w:rsidRPr="00387A31" w:rsidRDefault="00387A31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53 226,00</w:t>
            </w:r>
          </w:p>
        </w:tc>
        <w:tc>
          <w:tcPr>
            <w:tcW w:w="2242" w:type="dxa"/>
          </w:tcPr>
          <w:p w:rsidR="00E029D0" w:rsidRPr="00387A31" w:rsidRDefault="00387A31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48 935,40</w:t>
            </w:r>
          </w:p>
        </w:tc>
        <w:tc>
          <w:tcPr>
            <w:tcW w:w="2092" w:type="dxa"/>
          </w:tcPr>
          <w:p w:rsidR="00E029D0" w:rsidRPr="00387A31" w:rsidRDefault="00387A31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91,94</w:t>
            </w:r>
          </w:p>
        </w:tc>
      </w:tr>
      <w:tr w:rsidR="00E029D0" w:rsidTr="00E029D0">
        <w:tc>
          <w:tcPr>
            <w:tcW w:w="2434" w:type="dxa"/>
          </w:tcPr>
          <w:p w:rsidR="00E029D0" w:rsidRP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Miestne komunikácie</w:t>
            </w:r>
          </w:p>
        </w:tc>
        <w:tc>
          <w:tcPr>
            <w:tcW w:w="2520" w:type="dxa"/>
          </w:tcPr>
          <w:p w:rsidR="00E029D0" w:rsidRPr="00387A31" w:rsidRDefault="00387A31" w:rsidP="0010795E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3 927,00</w:t>
            </w:r>
          </w:p>
        </w:tc>
        <w:tc>
          <w:tcPr>
            <w:tcW w:w="2242" w:type="dxa"/>
          </w:tcPr>
          <w:p w:rsidR="00E029D0" w:rsidRPr="00387A31" w:rsidRDefault="00387A31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2 877,56</w:t>
            </w:r>
          </w:p>
        </w:tc>
        <w:tc>
          <w:tcPr>
            <w:tcW w:w="2092" w:type="dxa"/>
          </w:tcPr>
          <w:p w:rsidR="00E029D0" w:rsidRPr="00387A31" w:rsidRDefault="00387A31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73,28</w:t>
            </w:r>
          </w:p>
        </w:tc>
      </w:tr>
      <w:tr w:rsidR="00E029D0" w:rsidTr="00E029D0">
        <w:tc>
          <w:tcPr>
            <w:tcW w:w="2434" w:type="dxa"/>
          </w:tcPr>
          <w:p w:rsidR="00E029D0" w:rsidRP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Odpadové hospodárstvo</w:t>
            </w:r>
          </w:p>
        </w:tc>
        <w:tc>
          <w:tcPr>
            <w:tcW w:w="2520" w:type="dxa"/>
          </w:tcPr>
          <w:p w:rsidR="00E029D0" w:rsidRPr="00387A31" w:rsidRDefault="00387A31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11 025,00</w:t>
            </w:r>
          </w:p>
        </w:tc>
        <w:tc>
          <w:tcPr>
            <w:tcW w:w="2242" w:type="dxa"/>
          </w:tcPr>
          <w:p w:rsidR="00E029D0" w:rsidRPr="00387A31" w:rsidRDefault="00387A31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7 073,20</w:t>
            </w:r>
          </w:p>
        </w:tc>
        <w:tc>
          <w:tcPr>
            <w:tcW w:w="2092" w:type="dxa"/>
          </w:tcPr>
          <w:p w:rsidR="00E029D0" w:rsidRPr="0010492E" w:rsidRDefault="0010492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64,16</w:t>
            </w:r>
          </w:p>
        </w:tc>
      </w:tr>
      <w:tr w:rsidR="00E029D0" w:rsidTr="00E029D0">
        <w:tc>
          <w:tcPr>
            <w:tcW w:w="2434" w:type="dxa"/>
          </w:tcPr>
          <w:p w:rsidR="00E029D0" w:rsidRP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Občianska vybavenosť</w:t>
            </w:r>
          </w:p>
        </w:tc>
        <w:tc>
          <w:tcPr>
            <w:tcW w:w="2520" w:type="dxa"/>
          </w:tcPr>
          <w:p w:rsidR="00E029D0" w:rsidRPr="0010492E" w:rsidRDefault="0010492E" w:rsidP="0010795E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3 400,00</w:t>
            </w:r>
          </w:p>
        </w:tc>
        <w:tc>
          <w:tcPr>
            <w:tcW w:w="2242" w:type="dxa"/>
          </w:tcPr>
          <w:p w:rsidR="00E029D0" w:rsidRPr="0010492E" w:rsidRDefault="0010492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1 850,67</w:t>
            </w:r>
          </w:p>
        </w:tc>
        <w:tc>
          <w:tcPr>
            <w:tcW w:w="2092" w:type="dxa"/>
          </w:tcPr>
          <w:p w:rsidR="00E029D0" w:rsidRPr="0010492E" w:rsidRDefault="0010492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54,43</w:t>
            </w:r>
          </w:p>
        </w:tc>
      </w:tr>
      <w:tr w:rsidR="00E029D0" w:rsidTr="00E029D0">
        <w:tc>
          <w:tcPr>
            <w:tcW w:w="2434" w:type="dxa"/>
          </w:tcPr>
          <w:p w:rsidR="00E029D0" w:rsidRPr="00E029D0" w:rsidRDefault="00E029D0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Kultúra a iné spol. služby</w:t>
            </w:r>
          </w:p>
        </w:tc>
        <w:tc>
          <w:tcPr>
            <w:tcW w:w="2520" w:type="dxa"/>
          </w:tcPr>
          <w:p w:rsidR="00E029D0" w:rsidRPr="0010492E" w:rsidRDefault="0010492E" w:rsidP="0010795E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6 700,00</w:t>
            </w:r>
          </w:p>
        </w:tc>
        <w:tc>
          <w:tcPr>
            <w:tcW w:w="2242" w:type="dxa"/>
          </w:tcPr>
          <w:p w:rsidR="00E029D0" w:rsidRPr="0010492E" w:rsidRDefault="0010492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2 911,68</w:t>
            </w:r>
          </w:p>
        </w:tc>
        <w:tc>
          <w:tcPr>
            <w:tcW w:w="2092" w:type="dxa"/>
          </w:tcPr>
          <w:p w:rsidR="000D4ECD" w:rsidRPr="0010492E" w:rsidRDefault="0010492E" w:rsidP="0010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43,46</w:t>
            </w:r>
          </w:p>
        </w:tc>
      </w:tr>
    </w:tbl>
    <w:p w:rsidR="00E029D0" w:rsidRDefault="00E029D0" w:rsidP="0010795E"/>
    <w:p w:rsidR="00DF061B" w:rsidRDefault="00DF061B" w:rsidP="0010795E">
      <w:pPr>
        <w:rPr>
          <w:b/>
        </w:rPr>
      </w:pPr>
      <w:r>
        <w:rPr>
          <w:b/>
        </w:rPr>
        <w:t>Program 1: Plánovanie, manažment, kontrola</w:t>
      </w:r>
    </w:p>
    <w:p w:rsidR="00DF061B" w:rsidRDefault="00DF061B" w:rsidP="0010795E">
      <w:pPr>
        <w:rPr>
          <w:i/>
        </w:rPr>
      </w:pPr>
      <w:r>
        <w:rPr>
          <w:i/>
        </w:rPr>
        <w:t>Podprogram: Činnosť obecného úradu</w:t>
      </w:r>
    </w:p>
    <w:p w:rsidR="00DF061B" w:rsidRDefault="00DF061B" w:rsidP="0010795E">
      <w:pPr>
        <w:rPr>
          <w:i/>
        </w:rPr>
      </w:pPr>
      <w:r>
        <w:rPr>
          <w:i/>
        </w:rPr>
        <w:t>Cieľ: zabezpečiť výkon samosprávy</w:t>
      </w:r>
    </w:p>
    <w:p w:rsidR="00DF061B" w:rsidRDefault="00DF061B" w:rsidP="00DF061B">
      <w:r>
        <w:rPr>
          <w:i/>
        </w:rPr>
        <w:t>Merateľný ukazovateľ: rozpočet obce schválený do konca roka</w:t>
      </w:r>
    </w:p>
    <w:p w:rsidR="00DF061B" w:rsidRPr="00DF061B" w:rsidRDefault="00DF061B" w:rsidP="00DF061B">
      <w:pPr>
        <w:pStyle w:val="Odsekzoznamu"/>
        <w:numPr>
          <w:ilvl w:val="0"/>
          <w:numId w:val="6"/>
        </w:numPr>
        <w:rPr>
          <w:i/>
        </w:rPr>
      </w:pPr>
      <w:r>
        <w:t>Rozpočet obce na rok 2012 bol schválený  obecným zastupiteľstvom na zasadnutí dňa  14.12.2011</w:t>
      </w:r>
    </w:p>
    <w:p w:rsidR="00DF061B" w:rsidRDefault="00DF061B" w:rsidP="00DF061B">
      <w:pPr>
        <w:rPr>
          <w:i/>
        </w:rPr>
      </w:pPr>
      <w:r>
        <w:rPr>
          <w:i/>
        </w:rPr>
        <w:t>Merateľný ukazovateľ: počet zistených nedostatkov v správach kontrolných orgánov</w:t>
      </w:r>
    </w:p>
    <w:p w:rsidR="00E94C0F" w:rsidRDefault="00E94C0F" w:rsidP="00DF061B">
      <w:r>
        <w:t>V roku 2012 boli ba obecnom úrade vykonané tieto kontroly:</w:t>
      </w:r>
    </w:p>
    <w:p w:rsidR="00E94C0F" w:rsidRDefault="00E94C0F" w:rsidP="00E94C0F">
      <w:r>
        <w:t>-Obvodný úrad Veľký Krtíš: kontrola vedenia matrík, výkon štátneho dozoru – osvedčovanie podpisov a listín, dohľad nad dodržiavaním zákona o štátnych symboloch</w:t>
      </w:r>
    </w:p>
    <w:p w:rsidR="00E94C0F" w:rsidRDefault="00E94C0F" w:rsidP="00E94C0F">
      <w:r>
        <w:t>-Slovenská inšpekcia životného prostredia, Banská Bystrica</w:t>
      </w:r>
    </w:p>
    <w:p w:rsidR="00E94C0F" w:rsidRDefault="00E94C0F" w:rsidP="00E94C0F">
      <w:r>
        <w:t>-Obvodný úrad Veľký Krtíš –kontrola skladu civilnej ochrany ako aj evidencie civilnej ochrany</w:t>
      </w:r>
    </w:p>
    <w:p w:rsidR="00E94C0F" w:rsidRDefault="00E94C0F" w:rsidP="00E94C0F">
      <w:r>
        <w:t>Zistené nedostatky – Slovenská inšpekcia životného prostredia  - uložená sankcia v sume 250,00€</w:t>
      </w:r>
    </w:p>
    <w:p w:rsidR="00E94C0F" w:rsidRDefault="00E94C0F" w:rsidP="00E94C0F">
      <w:pPr>
        <w:rPr>
          <w:i/>
        </w:rPr>
      </w:pPr>
      <w:r>
        <w:rPr>
          <w:i/>
        </w:rPr>
        <w:t>Merateľný ukazovateľ: počet zasadnutí obecného zastupiteľstva za rok spolu</w:t>
      </w:r>
    </w:p>
    <w:p w:rsidR="00E94C0F" w:rsidRDefault="00E94C0F" w:rsidP="00E94C0F">
      <w:r>
        <w:t>V roku 2012 OZ zasadalo spolu päť krát.</w:t>
      </w:r>
    </w:p>
    <w:p w:rsidR="00E94C0F" w:rsidRDefault="00E94C0F" w:rsidP="00E94C0F"/>
    <w:p w:rsidR="00E94C0F" w:rsidRDefault="00E94C0F" w:rsidP="00E94C0F">
      <w:pPr>
        <w:rPr>
          <w:i/>
        </w:rPr>
      </w:pPr>
      <w:r>
        <w:rPr>
          <w:i/>
        </w:rPr>
        <w:t>Podprogram: Vzdelávanie zamestnancov</w:t>
      </w:r>
    </w:p>
    <w:p w:rsidR="00A25378" w:rsidRDefault="00E94C0F" w:rsidP="00E94C0F">
      <w:pPr>
        <w:rPr>
          <w:i/>
        </w:rPr>
      </w:pPr>
      <w:r>
        <w:rPr>
          <w:i/>
        </w:rPr>
        <w:t>Cieľ:</w:t>
      </w:r>
      <w:r w:rsidR="00A25378">
        <w:rPr>
          <w:i/>
        </w:rPr>
        <w:t xml:space="preserve"> zabezpečiť odborné vzdelávanie zamestnancov</w:t>
      </w:r>
    </w:p>
    <w:p w:rsidR="00A25378" w:rsidRDefault="00A25378" w:rsidP="00E94C0F">
      <w:pPr>
        <w:rPr>
          <w:i/>
        </w:rPr>
      </w:pPr>
      <w:r>
        <w:rPr>
          <w:i/>
        </w:rPr>
        <w:t>Merateľný ukazovateľ: počet absolvovaných školení za rok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A25378" w:rsidTr="00A25378">
        <w:tc>
          <w:tcPr>
            <w:tcW w:w="3227" w:type="dxa"/>
          </w:tcPr>
          <w:p w:rsidR="00A25378" w:rsidRDefault="00A25378" w:rsidP="00E94C0F">
            <w:pPr>
              <w:rPr>
                <w:i/>
              </w:rPr>
            </w:pPr>
          </w:p>
        </w:tc>
        <w:tc>
          <w:tcPr>
            <w:tcW w:w="2126" w:type="dxa"/>
          </w:tcPr>
          <w:p w:rsidR="00A25378" w:rsidRPr="00A25378" w:rsidRDefault="00A25378" w:rsidP="00E94C0F">
            <w:r>
              <w:t>2012</w:t>
            </w:r>
          </w:p>
        </w:tc>
      </w:tr>
      <w:tr w:rsidR="00A25378" w:rsidTr="00A25378">
        <w:tc>
          <w:tcPr>
            <w:tcW w:w="3227" w:type="dxa"/>
          </w:tcPr>
          <w:p w:rsidR="00A25378" w:rsidRPr="00A25378" w:rsidRDefault="00A25378" w:rsidP="00E94C0F">
            <w:r>
              <w:t>Plánovaná hodnota</w:t>
            </w:r>
          </w:p>
        </w:tc>
        <w:tc>
          <w:tcPr>
            <w:tcW w:w="2126" w:type="dxa"/>
          </w:tcPr>
          <w:p w:rsidR="00A25378" w:rsidRPr="00CE2F8A" w:rsidRDefault="00CE2F8A" w:rsidP="00E94C0F">
            <w:r>
              <w:t>10</w:t>
            </w:r>
          </w:p>
        </w:tc>
      </w:tr>
      <w:tr w:rsidR="00A25378" w:rsidTr="00A25378">
        <w:tc>
          <w:tcPr>
            <w:tcW w:w="3227" w:type="dxa"/>
          </w:tcPr>
          <w:p w:rsidR="00A25378" w:rsidRPr="00A25378" w:rsidRDefault="00A25378" w:rsidP="00E94C0F">
            <w:r>
              <w:t>Skutočná hodnota</w:t>
            </w:r>
          </w:p>
        </w:tc>
        <w:tc>
          <w:tcPr>
            <w:tcW w:w="2126" w:type="dxa"/>
          </w:tcPr>
          <w:p w:rsidR="00A25378" w:rsidRPr="00CE2F8A" w:rsidRDefault="00CE2F8A" w:rsidP="00E94C0F">
            <w:r>
              <w:t>12</w:t>
            </w:r>
          </w:p>
        </w:tc>
      </w:tr>
    </w:tbl>
    <w:p w:rsidR="00A25378" w:rsidRDefault="00A25378" w:rsidP="00E94C0F">
      <w:r>
        <w:t>Školenia a odborné semináre absolvovala pracovníčka obecného úradu, boli zamerané hlavne na :</w:t>
      </w:r>
    </w:p>
    <w:p w:rsidR="00DF061B" w:rsidRDefault="00A25378" w:rsidP="00E94C0F">
      <w:r>
        <w:lastRenderedPageBreak/>
        <w:t>Problematika spracovanie mzdovej agendy a daňová problematika, účtovníctvo, školenie  voľbám do NR SR, daňová reforma, dotácie – účtovanie, evidencia, evidencia obyvateľov, finančná kontrola,</w:t>
      </w:r>
      <w:r w:rsidR="00CE2F8A">
        <w:t xml:space="preserve"> zákon o rozpočtových pravidlách, daň z nehnuteľností a miestne dane, školenie CO, školenie KEO</w:t>
      </w:r>
    </w:p>
    <w:p w:rsidR="00CE2F8A" w:rsidRDefault="00CE2F8A" w:rsidP="00E94C0F">
      <w:pPr>
        <w:rPr>
          <w:i/>
        </w:rPr>
      </w:pPr>
      <w:r>
        <w:rPr>
          <w:i/>
        </w:rPr>
        <w:t>Podprogram: Požiarna ochrana</w:t>
      </w:r>
    </w:p>
    <w:p w:rsidR="00CE2F8A" w:rsidRDefault="00CE2F8A" w:rsidP="00E94C0F">
      <w:pPr>
        <w:rPr>
          <w:i/>
        </w:rPr>
      </w:pPr>
      <w:r>
        <w:rPr>
          <w:i/>
        </w:rPr>
        <w:t>Cieľ: minimalizovať riziko vzniku požiarov na území obce</w:t>
      </w:r>
    </w:p>
    <w:p w:rsidR="00CE2F8A" w:rsidRDefault="00CE2F8A" w:rsidP="00E94C0F">
      <w:pPr>
        <w:rPr>
          <w:i/>
        </w:rPr>
      </w:pPr>
      <w:r>
        <w:rPr>
          <w:i/>
        </w:rPr>
        <w:t>Merateľný ukazovateľ: počet zásahov dobrovoľného hasičského zboru v obci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CE2F8A" w:rsidTr="00CE2F8A">
        <w:tc>
          <w:tcPr>
            <w:tcW w:w="3227" w:type="dxa"/>
          </w:tcPr>
          <w:p w:rsidR="00CE2F8A" w:rsidRPr="00CE2F8A" w:rsidRDefault="00CE2F8A" w:rsidP="00E94C0F"/>
        </w:tc>
        <w:tc>
          <w:tcPr>
            <w:tcW w:w="2126" w:type="dxa"/>
          </w:tcPr>
          <w:p w:rsidR="00CE2F8A" w:rsidRPr="00CE2F8A" w:rsidRDefault="00CE2F8A" w:rsidP="00E94C0F">
            <w:r>
              <w:t>2012</w:t>
            </w:r>
          </w:p>
        </w:tc>
      </w:tr>
      <w:tr w:rsidR="00CE2F8A" w:rsidTr="00CE2F8A">
        <w:tc>
          <w:tcPr>
            <w:tcW w:w="3227" w:type="dxa"/>
          </w:tcPr>
          <w:p w:rsidR="00CE2F8A" w:rsidRPr="00CE2F8A" w:rsidRDefault="00CE2F8A" w:rsidP="00E94C0F">
            <w:r>
              <w:t>Plánovaná hodnota</w:t>
            </w:r>
          </w:p>
        </w:tc>
        <w:tc>
          <w:tcPr>
            <w:tcW w:w="2126" w:type="dxa"/>
          </w:tcPr>
          <w:p w:rsidR="00CE2F8A" w:rsidRPr="00CE2F8A" w:rsidRDefault="00CE2F8A" w:rsidP="00E94C0F">
            <w:r>
              <w:t>0</w:t>
            </w:r>
          </w:p>
        </w:tc>
      </w:tr>
      <w:tr w:rsidR="00CE2F8A" w:rsidTr="00CE2F8A">
        <w:tc>
          <w:tcPr>
            <w:tcW w:w="3227" w:type="dxa"/>
          </w:tcPr>
          <w:p w:rsidR="00CE2F8A" w:rsidRPr="00CE2F8A" w:rsidRDefault="00CE2F8A" w:rsidP="00E94C0F">
            <w:r>
              <w:t>Skutočná hodnota</w:t>
            </w:r>
          </w:p>
        </w:tc>
        <w:tc>
          <w:tcPr>
            <w:tcW w:w="2126" w:type="dxa"/>
          </w:tcPr>
          <w:p w:rsidR="00CE2F8A" w:rsidRPr="00CE2F8A" w:rsidRDefault="00CE2F8A" w:rsidP="00E94C0F">
            <w:r>
              <w:t>0</w:t>
            </w:r>
          </w:p>
        </w:tc>
      </w:tr>
    </w:tbl>
    <w:p w:rsidR="00CE2F8A" w:rsidRDefault="00CE2F8A" w:rsidP="00E94C0F"/>
    <w:p w:rsidR="00AA5E08" w:rsidRDefault="00AA5E08" w:rsidP="00E94C0F">
      <w:pPr>
        <w:rPr>
          <w:b/>
        </w:rPr>
      </w:pPr>
      <w:r>
        <w:rPr>
          <w:b/>
        </w:rPr>
        <w:t>Program 2: Komunikácie</w:t>
      </w:r>
    </w:p>
    <w:p w:rsidR="00AA5E08" w:rsidRDefault="00AA5E08" w:rsidP="00E94C0F">
      <w:pPr>
        <w:rPr>
          <w:i/>
        </w:rPr>
      </w:pPr>
      <w:r>
        <w:rPr>
          <w:i/>
        </w:rPr>
        <w:t>Cieľ: Zabezpečiť bezproblémový stav komunikácií na území obce</w:t>
      </w:r>
    </w:p>
    <w:p w:rsidR="00AA5E08" w:rsidRDefault="00AA5E08" w:rsidP="00E94C0F">
      <w:pPr>
        <w:rPr>
          <w:i/>
        </w:rPr>
      </w:pPr>
      <w:r>
        <w:rPr>
          <w:i/>
        </w:rPr>
        <w:t>Merateľný ukazovateľ: Dĺžka udržiavaných komunikácií spolu v km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AA5E08" w:rsidTr="00AA5E08">
        <w:tc>
          <w:tcPr>
            <w:tcW w:w="3227" w:type="dxa"/>
          </w:tcPr>
          <w:p w:rsidR="00AA5E08" w:rsidRDefault="00AA5E08" w:rsidP="00E94C0F">
            <w:pPr>
              <w:rPr>
                <w:i/>
              </w:rPr>
            </w:pPr>
          </w:p>
        </w:tc>
        <w:tc>
          <w:tcPr>
            <w:tcW w:w="2126" w:type="dxa"/>
          </w:tcPr>
          <w:p w:rsidR="00AA5E08" w:rsidRPr="00AA5E08" w:rsidRDefault="00AA5E08" w:rsidP="00E94C0F">
            <w:r>
              <w:t>2012</w:t>
            </w:r>
          </w:p>
        </w:tc>
      </w:tr>
      <w:tr w:rsidR="00AA5E08" w:rsidTr="00AA5E08">
        <w:tc>
          <w:tcPr>
            <w:tcW w:w="3227" w:type="dxa"/>
          </w:tcPr>
          <w:p w:rsidR="00AA5E08" w:rsidRPr="00AA5E08" w:rsidRDefault="00AA5E08" w:rsidP="00E94C0F">
            <w:r>
              <w:t>Plánovaná hodnota</w:t>
            </w:r>
          </w:p>
        </w:tc>
        <w:tc>
          <w:tcPr>
            <w:tcW w:w="2126" w:type="dxa"/>
          </w:tcPr>
          <w:p w:rsidR="00AA5E08" w:rsidRPr="00AA5E08" w:rsidRDefault="00AA5E08" w:rsidP="00E94C0F">
            <w:r>
              <w:t>3,1+2,00</w:t>
            </w:r>
          </w:p>
        </w:tc>
      </w:tr>
      <w:tr w:rsidR="00AA5E08" w:rsidTr="00AA5E08">
        <w:tc>
          <w:tcPr>
            <w:tcW w:w="3227" w:type="dxa"/>
          </w:tcPr>
          <w:p w:rsidR="00AA5E08" w:rsidRPr="00AA5E08" w:rsidRDefault="00AA5E08" w:rsidP="00E94C0F">
            <w:r>
              <w:t>Skutočná hodnota</w:t>
            </w:r>
          </w:p>
        </w:tc>
        <w:tc>
          <w:tcPr>
            <w:tcW w:w="2126" w:type="dxa"/>
          </w:tcPr>
          <w:p w:rsidR="00AA5E08" w:rsidRPr="00AA5E08" w:rsidRDefault="00AA5E08" w:rsidP="00E94C0F">
            <w:r>
              <w:t>3,1+2,00</w:t>
            </w:r>
          </w:p>
        </w:tc>
      </w:tr>
    </w:tbl>
    <w:p w:rsidR="00AA5E08" w:rsidRDefault="00AA5E08" w:rsidP="00E94C0F">
      <w:r>
        <w:t>Obec udržiava komunikácie v obci ako aj na lazníckych usadlostiach.</w:t>
      </w:r>
    </w:p>
    <w:p w:rsidR="00AA5E08" w:rsidRDefault="00AA5E08" w:rsidP="00E94C0F">
      <w:pPr>
        <w:rPr>
          <w:i/>
        </w:rPr>
      </w:pPr>
      <w:r>
        <w:rPr>
          <w:i/>
        </w:rPr>
        <w:t>Merateľný ukazovateľ: počet hodín zimnej údržby za rok spolu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AA5E08" w:rsidTr="00AA5E08">
        <w:tc>
          <w:tcPr>
            <w:tcW w:w="3227" w:type="dxa"/>
          </w:tcPr>
          <w:p w:rsidR="00AA5E08" w:rsidRDefault="00AA5E08" w:rsidP="00E94C0F">
            <w:pPr>
              <w:rPr>
                <w:i/>
              </w:rPr>
            </w:pPr>
          </w:p>
        </w:tc>
        <w:tc>
          <w:tcPr>
            <w:tcW w:w="2126" w:type="dxa"/>
          </w:tcPr>
          <w:p w:rsidR="00AA5E08" w:rsidRPr="00CD1707" w:rsidRDefault="00CD1707" w:rsidP="00E94C0F">
            <w:r>
              <w:t>2012</w:t>
            </w:r>
          </w:p>
        </w:tc>
      </w:tr>
      <w:tr w:rsidR="00AA5E08" w:rsidTr="00AA5E08">
        <w:tc>
          <w:tcPr>
            <w:tcW w:w="3227" w:type="dxa"/>
          </w:tcPr>
          <w:p w:rsidR="00AA5E08" w:rsidRPr="00CD1707" w:rsidRDefault="00CD1707" w:rsidP="00E94C0F">
            <w:r>
              <w:t>Plánovaná hodnota</w:t>
            </w:r>
          </w:p>
        </w:tc>
        <w:tc>
          <w:tcPr>
            <w:tcW w:w="2126" w:type="dxa"/>
          </w:tcPr>
          <w:p w:rsidR="00AA5E08" w:rsidRPr="00CD1707" w:rsidRDefault="00CD1707" w:rsidP="00E94C0F">
            <w:r>
              <w:t>40</w:t>
            </w:r>
          </w:p>
        </w:tc>
      </w:tr>
      <w:tr w:rsidR="00AA5E08" w:rsidTr="00AA5E08">
        <w:tc>
          <w:tcPr>
            <w:tcW w:w="3227" w:type="dxa"/>
          </w:tcPr>
          <w:p w:rsidR="00AA5E08" w:rsidRPr="00CD1707" w:rsidRDefault="00CD1707" w:rsidP="00E94C0F">
            <w:r>
              <w:t>Skutočná hodnota</w:t>
            </w:r>
          </w:p>
        </w:tc>
        <w:tc>
          <w:tcPr>
            <w:tcW w:w="2126" w:type="dxa"/>
          </w:tcPr>
          <w:p w:rsidR="00AA5E08" w:rsidRPr="00BE1981" w:rsidRDefault="00574784" w:rsidP="00E94C0F">
            <w:r>
              <w:t>123</w:t>
            </w:r>
          </w:p>
        </w:tc>
      </w:tr>
    </w:tbl>
    <w:p w:rsidR="00CD1707" w:rsidRPr="00574784" w:rsidRDefault="00574784" w:rsidP="00E94C0F">
      <w:pPr>
        <w:rPr>
          <w:sz w:val="20"/>
          <w:szCs w:val="20"/>
        </w:rPr>
      </w:pPr>
      <w:r>
        <w:rPr>
          <w:sz w:val="20"/>
          <w:szCs w:val="20"/>
        </w:rPr>
        <w:t>(7.1.-30.1.-47h, 15.2.-18.2.-40h, 4.12.-27.12.-36h)</w:t>
      </w:r>
    </w:p>
    <w:p w:rsidR="00AA5E08" w:rsidRDefault="00CD1707" w:rsidP="00E94C0F">
      <w:pPr>
        <w:rPr>
          <w:b/>
        </w:rPr>
      </w:pPr>
      <w:r>
        <w:rPr>
          <w:b/>
        </w:rPr>
        <w:t xml:space="preserve">Program 3: </w:t>
      </w:r>
      <w:r w:rsidR="00AA5E08">
        <w:rPr>
          <w:i/>
        </w:rPr>
        <w:t xml:space="preserve">  </w:t>
      </w:r>
      <w:r>
        <w:rPr>
          <w:b/>
        </w:rPr>
        <w:t>Odpadové hospodárstvo</w:t>
      </w:r>
    </w:p>
    <w:p w:rsidR="00CD1707" w:rsidRDefault="00CD1707" w:rsidP="00E94C0F">
      <w:pPr>
        <w:rPr>
          <w:i/>
        </w:rPr>
      </w:pPr>
      <w:r>
        <w:rPr>
          <w:i/>
        </w:rPr>
        <w:t>Podprogram: Zber a odvoz odpadu</w:t>
      </w:r>
    </w:p>
    <w:p w:rsidR="00CD1707" w:rsidRDefault="00CD1707" w:rsidP="00E94C0F">
      <w:pPr>
        <w:rPr>
          <w:i/>
        </w:rPr>
      </w:pPr>
      <w:r>
        <w:rPr>
          <w:i/>
        </w:rPr>
        <w:t>Cieľ: pravidelný zber a odvoz komunálneho odpadu</w:t>
      </w:r>
    </w:p>
    <w:p w:rsidR="00CD1707" w:rsidRDefault="00CD1707" w:rsidP="00E94C0F">
      <w:r>
        <w:rPr>
          <w:i/>
        </w:rPr>
        <w:t>Merateľný ukazovateľ: celkový počet zrealizovaných odvozov komunálneho odpadu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CD1707" w:rsidTr="00CD1707">
        <w:tc>
          <w:tcPr>
            <w:tcW w:w="3227" w:type="dxa"/>
          </w:tcPr>
          <w:p w:rsidR="00CD1707" w:rsidRDefault="00CD1707" w:rsidP="00E94C0F">
            <w:pPr>
              <w:rPr>
                <w:i/>
              </w:rPr>
            </w:pPr>
          </w:p>
        </w:tc>
        <w:tc>
          <w:tcPr>
            <w:tcW w:w="2126" w:type="dxa"/>
          </w:tcPr>
          <w:p w:rsidR="00CD1707" w:rsidRPr="00CD1707" w:rsidRDefault="00CD1707" w:rsidP="00E94C0F">
            <w:r>
              <w:t>2012</w:t>
            </w:r>
          </w:p>
        </w:tc>
      </w:tr>
      <w:tr w:rsidR="00CD1707" w:rsidTr="00CD1707">
        <w:tc>
          <w:tcPr>
            <w:tcW w:w="3227" w:type="dxa"/>
          </w:tcPr>
          <w:p w:rsidR="00CD1707" w:rsidRPr="00CD1707" w:rsidRDefault="00CD1707" w:rsidP="00E94C0F">
            <w:r>
              <w:t>Plánovaná hodnota</w:t>
            </w:r>
          </w:p>
        </w:tc>
        <w:tc>
          <w:tcPr>
            <w:tcW w:w="2126" w:type="dxa"/>
          </w:tcPr>
          <w:p w:rsidR="00CD1707" w:rsidRPr="00CD1707" w:rsidRDefault="00CD1707" w:rsidP="00E94C0F">
            <w:r>
              <w:t>45</w:t>
            </w:r>
          </w:p>
        </w:tc>
      </w:tr>
      <w:tr w:rsidR="00CD1707" w:rsidTr="00CD1707">
        <w:tc>
          <w:tcPr>
            <w:tcW w:w="3227" w:type="dxa"/>
          </w:tcPr>
          <w:p w:rsidR="00CD1707" w:rsidRPr="00CD1707" w:rsidRDefault="00CD1707" w:rsidP="00E94C0F">
            <w:r>
              <w:t>Skutočná hodnota</w:t>
            </w:r>
          </w:p>
        </w:tc>
        <w:tc>
          <w:tcPr>
            <w:tcW w:w="2126" w:type="dxa"/>
          </w:tcPr>
          <w:p w:rsidR="00CD1707" w:rsidRPr="0073646D" w:rsidRDefault="0073646D" w:rsidP="00E94C0F">
            <w:r>
              <w:t>48</w:t>
            </w:r>
          </w:p>
        </w:tc>
      </w:tr>
    </w:tbl>
    <w:p w:rsidR="00CD1707" w:rsidRDefault="0073646D" w:rsidP="00E94C0F">
      <w:pPr>
        <w:rPr>
          <w:i/>
        </w:rPr>
      </w:pPr>
      <w:r>
        <w:t xml:space="preserve">(vývoz zmesového komunálneho odpadu, veľkoobjemového odpadu, </w:t>
      </w:r>
      <w:proofErr w:type="spellStart"/>
      <w:r>
        <w:t>elektroodpadov</w:t>
      </w:r>
      <w:proofErr w:type="spellEnd"/>
      <w:r>
        <w:t>, nebezpečného odpadu ako aj separovaného odpadu)</w:t>
      </w:r>
      <w:r w:rsidR="00CD1707">
        <w:rPr>
          <w:i/>
        </w:rPr>
        <w:t xml:space="preserve"> </w:t>
      </w:r>
    </w:p>
    <w:p w:rsidR="00CD1707" w:rsidRDefault="00CD1707" w:rsidP="00E94C0F">
      <w:pPr>
        <w:rPr>
          <w:i/>
        </w:rPr>
      </w:pPr>
      <w:r>
        <w:rPr>
          <w:i/>
        </w:rPr>
        <w:t>Merateľný ukazovateľ: objem odvezeného odpadu za rok spolu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CD1707" w:rsidTr="00CD1707">
        <w:tc>
          <w:tcPr>
            <w:tcW w:w="3227" w:type="dxa"/>
          </w:tcPr>
          <w:p w:rsidR="00CD1707" w:rsidRDefault="00CD1707" w:rsidP="00E94C0F"/>
        </w:tc>
        <w:tc>
          <w:tcPr>
            <w:tcW w:w="2126" w:type="dxa"/>
          </w:tcPr>
          <w:p w:rsidR="00CD1707" w:rsidRDefault="00CD1707" w:rsidP="00E94C0F">
            <w:r>
              <w:t>2012</w:t>
            </w:r>
          </w:p>
        </w:tc>
      </w:tr>
      <w:tr w:rsidR="00CD1707" w:rsidTr="00CD1707">
        <w:tc>
          <w:tcPr>
            <w:tcW w:w="3227" w:type="dxa"/>
          </w:tcPr>
          <w:p w:rsidR="00CD1707" w:rsidRDefault="00CD1707" w:rsidP="00E94C0F">
            <w:r>
              <w:t>Plánovaná hodnota</w:t>
            </w:r>
          </w:p>
        </w:tc>
        <w:tc>
          <w:tcPr>
            <w:tcW w:w="2126" w:type="dxa"/>
          </w:tcPr>
          <w:p w:rsidR="00CD1707" w:rsidRDefault="00CD1707" w:rsidP="00E94C0F">
            <w:r>
              <w:t>90,00</w:t>
            </w:r>
          </w:p>
        </w:tc>
      </w:tr>
      <w:tr w:rsidR="00CD1707" w:rsidTr="00CD1707">
        <w:tc>
          <w:tcPr>
            <w:tcW w:w="3227" w:type="dxa"/>
          </w:tcPr>
          <w:p w:rsidR="00CD1707" w:rsidRDefault="00CD1707" w:rsidP="00E94C0F">
            <w:r>
              <w:t>Skutočná hodnota</w:t>
            </w:r>
          </w:p>
        </w:tc>
        <w:tc>
          <w:tcPr>
            <w:tcW w:w="2126" w:type="dxa"/>
          </w:tcPr>
          <w:p w:rsidR="00CD1707" w:rsidRDefault="0073646D" w:rsidP="00E94C0F">
            <w:r>
              <w:t>100,77</w:t>
            </w:r>
          </w:p>
        </w:tc>
      </w:tr>
    </w:tbl>
    <w:p w:rsidR="00CD1707" w:rsidRDefault="00CD1707" w:rsidP="00E94C0F">
      <w:bookmarkStart w:id="0" w:name="_GoBack"/>
      <w:bookmarkEnd w:id="0"/>
      <w:r>
        <w:lastRenderedPageBreak/>
        <w:t>V obci prebieha separovaný zber nasledovných komodít: plasty, sklo, papier, drobný kovový odpad</w:t>
      </w:r>
      <w:r w:rsidR="004C3BAF">
        <w:t>, kompozitné obaly. V roku 2012 bolo v obci vyseparovaných 6,53t týchto komodít.</w:t>
      </w:r>
    </w:p>
    <w:p w:rsidR="00CD1707" w:rsidRDefault="00BE1981" w:rsidP="00E94C0F">
      <w:pPr>
        <w:rPr>
          <w:b/>
        </w:rPr>
      </w:pPr>
      <w:r>
        <w:rPr>
          <w:b/>
        </w:rPr>
        <w:t>Program 4: O</w:t>
      </w:r>
      <w:r w:rsidR="00CD1707">
        <w:rPr>
          <w:b/>
        </w:rPr>
        <w:t>bčianska vybavenosť</w:t>
      </w:r>
    </w:p>
    <w:p w:rsidR="00CD1707" w:rsidRDefault="00CD1707" w:rsidP="00E94C0F">
      <w:pPr>
        <w:rPr>
          <w:i/>
        </w:rPr>
      </w:pPr>
      <w:r>
        <w:rPr>
          <w:i/>
        </w:rPr>
        <w:t>Podprogram: Verejné osvetlenie v obci</w:t>
      </w:r>
    </w:p>
    <w:p w:rsidR="00CD1707" w:rsidRDefault="00CD1707" w:rsidP="00E94C0F">
      <w:pPr>
        <w:rPr>
          <w:i/>
        </w:rPr>
      </w:pPr>
      <w:r>
        <w:rPr>
          <w:i/>
        </w:rPr>
        <w:t>Cieľ: Zabezpečiť fungovanie verejného osvetlenia v obci</w:t>
      </w:r>
    </w:p>
    <w:p w:rsidR="00CD1707" w:rsidRDefault="00CD1707" w:rsidP="00E94C0F">
      <w:pPr>
        <w:rPr>
          <w:i/>
        </w:rPr>
      </w:pPr>
      <w:r>
        <w:rPr>
          <w:i/>
        </w:rPr>
        <w:t>Merateľný ukazovateľ: počet prevádzkovaných svietidiel v obci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CD1707" w:rsidTr="004E6F93">
        <w:tc>
          <w:tcPr>
            <w:tcW w:w="3227" w:type="dxa"/>
          </w:tcPr>
          <w:p w:rsidR="00CD1707" w:rsidRDefault="00CD1707" w:rsidP="00E94C0F"/>
        </w:tc>
        <w:tc>
          <w:tcPr>
            <w:tcW w:w="2126" w:type="dxa"/>
          </w:tcPr>
          <w:p w:rsidR="00CD1707" w:rsidRDefault="004E6F93" w:rsidP="00E94C0F">
            <w:r>
              <w:t>2012</w:t>
            </w:r>
          </w:p>
        </w:tc>
      </w:tr>
      <w:tr w:rsidR="00CD1707" w:rsidTr="004E6F93">
        <w:tc>
          <w:tcPr>
            <w:tcW w:w="3227" w:type="dxa"/>
          </w:tcPr>
          <w:p w:rsidR="00CD1707" w:rsidRDefault="004E6F93" w:rsidP="00E94C0F">
            <w:r>
              <w:t>Plánovaná hodnota</w:t>
            </w:r>
          </w:p>
        </w:tc>
        <w:tc>
          <w:tcPr>
            <w:tcW w:w="2126" w:type="dxa"/>
          </w:tcPr>
          <w:p w:rsidR="00CD1707" w:rsidRDefault="004E6F93" w:rsidP="00E94C0F">
            <w:r>
              <w:t>42</w:t>
            </w:r>
          </w:p>
        </w:tc>
      </w:tr>
      <w:tr w:rsidR="00CD1707" w:rsidTr="004E6F93">
        <w:tc>
          <w:tcPr>
            <w:tcW w:w="3227" w:type="dxa"/>
          </w:tcPr>
          <w:p w:rsidR="00CD1707" w:rsidRDefault="004E6F93" w:rsidP="00E94C0F">
            <w:r>
              <w:t>Skutočná hodnota</w:t>
            </w:r>
          </w:p>
        </w:tc>
        <w:tc>
          <w:tcPr>
            <w:tcW w:w="2126" w:type="dxa"/>
          </w:tcPr>
          <w:p w:rsidR="00CD1707" w:rsidRDefault="004E6F93" w:rsidP="00E94C0F">
            <w:r>
              <w:t>43</w:t>
            </w:r>
          </w:p>
        </w:tc>
      </w:tr>
    </w:tbl>
    <w:p w:rsidR="00CD1707" w:rsidRDefault="00CD1707" w:rsidP="00E94C0F"/>
    <w:p w:rsidR="004E6F93" w:rsidRDefault="004E6F93" w:rsidP="00E94C0F">
      <w:pPr>
        <w:rPr>
          <w:i/>
        </w:rPr>
      </w:pPr>
      <w:r>
        <w:rPr>
          <w:i/>
        </w:rPr>
        <w:t>Merateľný ukazovateľ: priemerné náklady na jedno svietidlo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4E6F93" w:rsidTr="004E6F93">
        <w:tc>
          <w:tcPr>
            <w:tcW w:w="3227" w:type="dxa"/>
          </w:tcPr>
          <w:p w:rsidR="004E6F93" w:rsidRDefault="004E6F93" w:rsidP="00E94C0F"/>
        </w:tc>
        <w:tc>
          <w:tcPr>
            <w:tcW w:w="2126" w:type="dxa"/>
          </w:tcPr>
          <w:p w:rsidR="004E6F93" w:rsidRDefault="004E6F93" w:rsidP="00E94C0F">
            <w:r>
              <w:t>2012</w:t>
            </w:r>
          </w:p>
        </w:tc>
      </w:tr>
      <w:tr w:rsidR="004E6F93" w:rsidTr="004E6F93">
        <w:tc>
          <w:tcPr>
            <w:tcW w:w="3227" w:type="dxa"/>
          </w:tcPr>
          <w:p w:rsidR="004E6F93" w:rsidRDefault="004E6F93" w:rsidP="00E94C0F">
            <w:r>
              <w:t>Plánovaná hodnota</w:t>
            </w:r>
          </w:p>
        </w:tc>
        <w:tc>
          <w:tcPr>
            <w:tcW w:w="2126" w:type="dxa"/>
          </w:tcPr>
          <w:p w:rsidR="004E6F93" w:rsidRDefault="004E6F93" w:rsidP="00E94C0F">
            <w:r>
              <w:t>63,00</w:t>
            </w:r>
          </w:p>
        </w:tc>
      </w:tr>
      <w:tr w:rsidR="004E6F93" w:rsidTr="004E6F93">
        <w:tc>
          <w:tcPr>
            <w:tcW w:w="3227" w:type="dxa"/>
          </w:tcPr>
          <w:p w:rsidR="004E6F93" w:rsidRDefault="004E6F93" w:rsidP="00E94C0F">
            <w:r>
              <w:t>Skutočná hodnota</w:t>
            </w:r>
          </w:p>
        </w:tc>
        <w:tc>
          <w:tcPr>
            <w:tcW w:w="2126" w:type="dxa"/>
          </w:tcPr>
          <w:p w:rsidR="004E6F93" w:rsidRDefault="00CF7B79" w:rsidP="00E94C0F">
            <w:r>
              <w:t>43,04</w:t>
            </w:r>
          </w:p>
        </w:tc>
      </w:tr>
    </w:tbl>
    <w:p w:rsidR="004E6F93" w:rsidRDefault="00CF7B79" w:rsidP="00E94C0F">
      <w:r>
        <w:t>(náklady na elektrickú energiu ako aj na výbojky a opravy verejného osvetlenia)</w:t>
      </w:r>
    </w:p>
    <w:p w:rsidR="004E6F93" w:rsidRDefault="004E6F93" w:rsidP="00E94C0F">
      <w:pPr>
        <w:rPr>
          <w:b/>
        </w:rPr>
      </w:pPr>
      <w:r>
        <w:rPr>
          <w:b/>
        </w:rPr>
        <w:t>Program 5: Kultúra a iné spoločenské služby</w:t>
      </w:r>
    </w:p>
    <w:p w:rsidR="00D7326B" w:rsidRDefault="00D7326B" w:rsidP="00E94C0F">
      <w:pPr>
        <w:rPr>
          <w:i/>
        </w:rPr>
      </w:pPr>
      <w:r>
        <w:rPr>
          <w:i/>
        </w:rPr>
        <w:t>Podprogram: Šport</w:t>
      </w:r>
    </w:p>
    <w:p w:rsidR="00D7326B" w:rsidRDefault="00D7326B" w:rsidP="00E94C0F">
      <w:pPr>
        <w:rPr>
          <w:i/>
        </w:rPr>
      </w:pPr>
      <w:r>
        <w:rPr>
          <w:i/>
        </w:rPr>
        <w:t>Cieľ: podporiť futbalovú tradíciu v obci</w:t>
      </w:r>
    </w:p>
    <w:p w:rsidR="00D7326B" w:rsidRDefault="00D7326B" w:rsidP="00E94C0F">
      <w:pPr>
        <w:rPr>
          <w:i/>
        </w:rPr>
      </w:pPr>
      <w:r>
        <w:rPr>
          <w:i/>
        </w:rPr>
        <w:t>Merateľný ukazovateľ: funkčný športový oddiel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D7326B" w:rsidTr="00D7326B">
        <w:tc>
          <w:tcPr>
            <w:tcW w:w="3227" w:type="dxa"/>
          </w:tcPr>
          <w:p w:rsidR="00D7326B" w:rsidRDefault="00D7326B" w:rsidP="00E94C0F"/>
        </w:tc>
        <w:tc>
          <w:tcPr>
            <w:tcW w:w="2126" w:type="dxa"/>
          </w:tcPr>
          <w:p w:rsidR="00D7326B" w:rsidRDefault="00D7326B" w:rsidP="00E94C0F">
            <w:r>
              <w:t>2012</w:t>
            </w:r>
          </w:p>
        </w:tc>
      </w:tr>
      <w:tr w:rsidR="00D7326B" w:rsidTr="00D7326B">
        <w:tc>
          <w:tcPr>
            <w:tcW w:w="3227" w:type="dxa"/>
          </w:tcPr>
          <w:p w:rsidR="00D7326B" w:rsidRDefault="00D7326B" w:rsidP="00E94C0F">
            <w:r>
              <w:t>Plánovaná hodnota</w:t>
            </w:r>
          </w:p>
        </w:tc>
        <w:tc>
          <w:tcPr>
            <w:tcW w:w="2126" w:type="dxa"/>
          </w:tcPr>
          <w:p w:rsidR="00D7326B" w:rsidRDefault="00D7326B" w:rsidP="00E94C0F">
            <w:r>
              <w:t>áno</w:t>
            </w:r>
          </w:p>
        </w:tc>
      </w:tr>
      <w:tr w:rsidR="00D7326B" w:rsidTr="00D7326B">
        <w:tc>
          <w:tcPr>
            <w:tcW w:w="3227" w:type="dxa"/>
          </w:tcPr>
          <w:p w:rsidR="00D7326B" w:rsidRDefault="00D7326B" w:rsidP="00E94C0F">
            <w:r>
              <w:t>Skutočná hodnota</w:t>
            </w:r>
          </w:p>
        </w:tc>
        <w:tc>
          <w:tcPr>
            <w:tcW w:w="2126" w:type="dxa"/>
          </w:tcPr>
          <w:p w:rsidR="00D7326B" w:rsidRDefault="00D7326B" w:rsidP="00E94C0F">
            <w:r>
              <w:t>áno</w:t>
            </w:r>
          </w:p>
        </w:tc>
      </w:tr>
    </w:tbl>
    <w:p w:rsidR="00D7326B" w:rsidRDefault="00D7326B" w:rsidP="00E94C0F"/>
    <w:p w:rsidR="00D7326B" w:rsidRDefault="00D7326B" w:rsidP="00E94C0F">
      <w:pPr>
        <w:rPr>
          <w:i/>
        </w:rPr>
      </w:pPr>
      <w:r>
        <w:rPr>
          <w:i/>
        </w:rPr>
        <w:t>Podprogram: Kultúrne služby</w:t>
      </w:r>
    </w:p>
    <w:p w:rsidR="00D7326B" w:rsidRDefault="00D7326B" w:rsidP="00E94C0F">
      <w:pPr>
        <w:rPr>
          <w:i/>
        </w:rPr>
      </w:pPr>
      <w:r>
        <w:rPr>
          <w:i/>
        </w:rPr>
        <w:t>Cieľ: zabezpečiť kultúrne a spoločenské podujatia</w:t>
      </w:r>
    </w:p>
    <w:p w:rsidR="00D7326B" w:rsidRDefault="00D7326B" w:rsidP="00E94C0F">
      <w:pPr>
        <w:rPr>
          <w:i/>
        </w:rPr>
      </w:pPr>
      <w:r>
        <w:rPr>
          <w:i/>
        </w:rPr>
        <w:t>Merateľný ukazovateľ: počet kultúrnych a spoločenských podujatí za rok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D7326B" w:rsidTr="00D7326B">
        <w:tc>
          <w:tcPr>
            <w:tcW w:w="3227" w:type="dxa"/>
          </w:tcPr>
          <w:p w:rsidR="00D7326B" w:rsidRDefault="00D7326B" w:rsidP="00E94C0F"/>
        </w:tc>
        <w:tc>
          <w:tcPr>
            <w:tcW w:w="2126" w:type="dxa"/>
          </w:tcPr>
          <w:p w:rsidR="00D7326B" w:rsidRDefault="00D7326B" w:rsidP="00E94C0F">
            <w:r>
              <w:t>2012</w:t>
            </w:r>
          </w:p>
        </w:tc>
      </w:tr>
      <w:tr w:rsidR="00D7326B" w:rsidTr="00D7326B">
        <w:tc>
          <w:tcPr>
            <w:tcW w:w="3227" w:type="dxa"/>
          </w:tcPr>
          <w:p w:rsidR="00D7326B" w:rsidRDefault="00D7326B" w:rsidP="00E94C0F">
            <w:r>
              <w:t>Plánovaná hodnota</w:t>
            </w:r>
          </w:p>
        </w:tc>
        <w:tc>
          <w:tcPr>
            <w:tcW w:w="2126" w:type="dxa"/>
          </w:tcPr>
          <w:p w:rsidR="00D7326B" w:rsidRDefault="00D7326B" w:rsidP="00E94C0F">
            <w:r>
              <w:t>4</w:t>
            </w:r>
          </w:p>
        </w:tc>
      </w:tr>
      <w:tr w:rsidR="00D7326B" w:rsidTr="00D7326B">
        <w:tc>
          <w:tcPr>
            <w:tcW w:w="3227" w:type="dxa"/>
          </w:tcPr>
          <w:p w:rsidR="00D7326B" w:rsidRDefault="00D7326B" w:rsidP="00E94C0F">
            <w:r>
              <w:t>Skutočná hodnota</w:t>
            </w:r>
          </w:p>
        </w:tc>
        <w:tc>
          <w:tcPr>
            <w:tcW w:w="2126" w:type="dxa"/>
          </w:tcPr>
          <w:p w:rsidR="00D7326B" w:rsidRDefault="00BE1981" w:rsidP="00E94C0F">
            <w:r>
              <w:t>7</w:t>
            </w:r>
          </w:p>
        </w:tc>
      </w:tr>
    </w:tbl>
    <w:p w:rsidR="00D7326B" w:rsidRDefault="00D7326B" w:rsidP="00E94C0F"/>
    <w:p w:rsidR="00D7326B" w:rsidRDefault="00D7326B" w:rsidP="00E94C0F">
      <w:pPr>
        <w:rPr>
          <w:i/>
        </w:rPr>
      </w:pPr>
      <w:r>
        <w:rPr>
          <w:i/>
        </w:rPr>
        <w:t>Podprogram: Folklórna skupina</w:t>
      </w:r>
    </w:p>
    <w:p w:rsidR="00D7326B" w:rsidRDefault="00D7326B" w:rsidP="00E94C0F">
      <w:pPr>
        <w:rPr>
          <w:i/>
        </w:rPr>
      </w:pPr>
      <w:r>
        <w:rPr>
          <w:i/>
        </w:rPr>
        <w:t>Cieľ: podpora folklóru v obci</w:t>
      </w:r>
    </w:p>
    <w:p w:rsidR="00D7326B" w:rsidRDefault="00D7326B" w:rsidP="00E94C0F">
      <w:pPr>
        <w:rPr>
          <w:i/>
        </w:rPr>
      </w:pPr>
      <w:r>
        <w:rPr>
          <w:i/>
        </w:rPr>
        <w:t>Merateľný ukazovateľ: funkčná folklórna skupina</w:t>
      </w:r>
    </w:p>
    <w:p w:rsidR="00CF7B79" w:rsidRDefault="00CF7B79" w:rsidP="00E94C0F">
      <w:pPr>
        <w:rPr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D7326B" w:rsidTr="00D7326B">
        <w:tc>
          <w:tcPr>
            <w:tcW w:w="3227" w:type="dxa"/>
          </w:tcPr>
          <w:p w:rsidR="00D7326B" w:rsidRDefault="00D7326B" w:rsidP="00E94C0F"/>
        </w:tc>
        <w:tc>
          <w:tcPr>
            <w:tcW w:w="2126" w:type="dxa"/>
          </w:tcPr>
          <w:p w:rsidR="00D7326B" w:rsidRDefault="00D7326B" w:rsidP="00E94C0F">
            <w:r>
              <w:t>2012</w:t>
            </w:r>
          </w:p>
        </w:tc>
      </w:tr>
      <w:tr w:rsidR="00CF7B79" w:rsidTr="00D7326B">
        <w:tc>
          <w:tcPr>
            <w:tcW w:w="3227" w:type="dxa"/>
          </w:tcPr>
          <w:p w:rsidR="00CF7B79" w:rsidRDefault="00CF7B79" w:rsidP="00E94C0F">
            <w:r>
              <w:t>Plánovaná hodnota</w:t>
            </w:r>
          </w:p>
        </w:tc>
        <w:tc>
          <w:tcPr>
            <w:tcW w:w="2126" w:type="dxa"/>
          </w:tcPr>
          <w:p w:rsidR="00CF7B79" w:rsidRDefault="00CF7B79" w:rsidP="00E94C0F">
            <w:r>
              <w:t>áno</w:t>
            </w:r>
          </w:p>
        </w:tc>
      </w:tr>
      <w:tr w:rsidR="00D7326B" w:rsidTr="00D7326B">
        <w:tc>
          <w:tcPr>
            <w:tcW w:w="3227" w:type="dxa"/>
          </w:tcPr>
          <w:p w:rsidR="00D7326B" w:rsidRDefault="00CF7B79" w:rsidP="00E94C0F">
            <w:r>
              <w:t>Skutočná hodnota</w:t>
            </w:r>
          </w:p>
        </w:tc>
        <w:tc>
          <w:tcPr>
            <w:tcW w:w="2126" w:type="dxa"/>
          </w:tcPr>
          <w:p w:rsidR="00D7326B" w:rsidRDefault="00CF7B79" w:rsidP="00E94C0F">
            <w:r>
              <w:t>nie</w:t>
            </w:r>
          </w:p>
        </w:tc>
      </w:tr>
    </w:tbl>
    <w:p w:rsidR="00CF7B79" w:rsidRDefault="00CF7B79" w:rsidP="00E94C0F">
      <w:pPr>
        <w:rPr>
          <w:i/>
        </w:rPr>
      </w:pPr>
    </w:p>
    <w:p w:rsidR="00D7326B" w:rsidRDefault="00D7326B" w:rsidP="00E94C0F">
      <w:pPr>
        <w:rPr>
          <w:i/>
        </w:rPr>
      </w:pPr>
      <w:r>
        <w:rPr>
          <w:i/>
        </w:rPr>
        <w:t>Podprogram: Miestny rozhlas</w:t>
      </w:r>
    </w:p>
    <w:p w:rsidR="00D7326B" w:rsidRDefault="00D7326B" w:rsidP="00E94C0F">
      <w:pPr>
        <w:rPr>
          <w:i/>
        </w:rPr>
      </w:pPr>
      <w:r>
        <w:rPr>
          <w:i/>
        </w:rPr>
        <w:t>Cieľ: kvalitné vysielanie informácií pre občanov</w:t>
      </w:r>
    </w:p>
    <w:p w:rsidR="00D7326B" w:rsidRDefault="00D7326B" w:rsidP="00E94C0F">
      <w:pPr>
        <w:rPr>
          <w:i/>
        </w:rPr>
      </w:pPr>
      <w:r>
        <w:rPr>
          <w:i/>
        </w:rPr>
        <w:t>Merateľný ukazovateľ: celkový počet odvysielaných relácií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D7326B" w:rsidTr="003E7CD0">
        <w:tc>
          <w:tcPr>
            <w:tcW w:w="3227" w:type="dxa"/>
          </w:tcPr>
          <w:p w:rsidR="00D7326B" w:rsidRDefault="00D7326B" w:rsidP="00E94C0F">
            <w:pPr>
              <w:rPr>
                <w:i/>
              </w:rPr>
            </w:pPr>
          </w:p>
        </w:tc>
        <w:tc>
          <w:tcPr>
            <w:tcW w:w="2126" w:type="dxa"/>
          </w:tcPr>
          <w:p w:rsidR="00D7326B" w:rsidRPr="003E7CD0" w:rsidRDefault="003E7CD0" w:rsidP="00E94C0F">
            <w:r>
              <w:t>2012</w:t>
            </w:r>
          </w:p>
        </w:tc>
      </w:tr>
      <w:tr w:rsidR="00D7326B" w:rsidTr="003E7CD0">
        <w:tc>
          <w:tcPr>
            <w:tcW w:w="3227" w:type="dxa"/>
          </w:tcPr>
          <w:p w:rsidR="00D7326B" w:rsidRPr="003E7CD0" w:rsidRDefault="003E7CD0" w:rsidP="00E94C0F">
            <w:r>
              <w:t>Plánovaná hodnota</w:t>
            </w:r>
          </w:p>
        </w:tc>
        <w:tc>
          <w:tcPr>
            <w:tcW w:w="2126" w:type="dxa"/>
          </w:tcPr>
          <w:p w:rsidR="00D7326B" w:rsidRPr="003E7CD0" w:rsidRDefault="003E7CD0" w:rsidP="00E94C0F">
            <w:r>
              <w:t>40</w:t>
            </w:r>
          </w:p>
        </w:tc>
      </w:tr>
      <w:tr w:rsidR="00D7326B" w:rsidTr="003E7CD0">
        <w:tc>
          <w:tcPr>
            <w:tcW w:w="3227" w:type="dxa"/>
          </w:tcPr>
          <w:p w:rsidR="00D7326B" w:rsidRPr="003E7CD0" w:rsidRDefault="003E7CD0" w:rsidP="00E94C0F">
            <w:r>
              <w:t>Skutočná hodnota</w:t>
            </w:r>
          </w:p>
        </w:tc>
        <w:tc>
          <w:tcPr>
            <w:tcW w:w="2126" w:type="dxa"/>
          </w:tcPr>
          <w:p w:rsidR="00D7326B" w:rsidRPr="00CF7B79" w:rsidRDefault="00CF7B79" w:rsidP="00E94C0F">
            <w:r>
              <w:t>52</w:t>
            </w:r>
          </w:p>
        </w:tc>
      </w:tr>
    </w:tbl>
    <w:p w:rsidR="003E7CD0" w:rsidRDefault="003E7CD0" w:rsidP="00E94C0F">
      <w:r>
        <w:t>(rozhlasové relácie vysielané za poplatok, ostatné relácie podľa potreby)</w:t>
      </w:r>
    </w:p>
    <w:p w:rsidR="003E7CD0" w:rsidRDefault="003E7CD0" w:rsidP="00E94C0F">
      <w:pPr>
        <w:rPr>
          <w:i/>
        </w:rPr>
      </w:pPr>
      <w:r>
        <w:rPr>
          <w:i/>
        </w:rPr>
        <w:t>Podprogram: Ostatné služby</w:t>
      </w:r>
    </w:p>
    <w:p w:rsidR="003E7CD0" w:rsidRDefault="003E7CD0" w:rsidP="00E94C0F">
      <w:pPr>
        <w:rPr>
          <w:i/>
        </w:rPr>
      </w:pPr>
      <w:r>
        <w:rPr>
          <w:i/>
        </w:rPr>
        <w:t>Cieľ: dôstojné miesto posledného odpočinku občanov obce</w:t>
      </w:r>
    </w:p>
    <w:p w:rsidR="003E7CD0" w:rsidRDefault="003E7CD0" w:rsidP="00E94C0F">
      <w:pPr>
        <w:rPr>
          <w:i/>
        </w:rPr>
      </w:pPr>
      <w:r>
        <w:rPr>
          <w:i/>
        </w:rPr>
        <w:t>Merateľný ukazovateľ: plánovaná výmera udržiavanej plochy miestneho cintorína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3E7CD0" w:rsidTr="003E7CD0">
        <w:tc>
          <w:tcPr>
            <w:tcW w:w="3227" w:type="dxa"/>
          </w:tcPr>
          <w:p w:rsidR="003E7CD0" w:rsidRDefault="003E7CD0" w:rsidP="00E94C0F">
            <w:pPr>
              <w:rPr>
                <w:i/>
              </w:rPr>
            </w:pPr>
          </w:p>
        </w:tc>
        <w:tc>
          <w:tcPr>
            <w:tcW w:w="2126" w:type="dxa"/>
          </w:tcPr>
          <w:p w:rsidR="003E7CD0" w:rsidRPr="003E7CD0" w:rsidRDefault="003E7CD0" w:rsidP="00E94C0F">
            <w:r>
              <w:t>2012</w:t>
            </w:r>
          </w:p>
        </w:tc>
      </w:tr>
      <w:tr w:rsidR="003E7CD0" w:rsidTr="003E7CD0">
        <w:tc>
          <w:tcPr>
            <w:tcW w:w="3227" w:type="dxa"/>
          </w:tcPr>
          <w:p w:rsidR="003E7CD0" w:rsidRPr="003E7CD0" w:rsidRDefault="003E7CD0" w:rsidP="00E94C0F">
            <w:r>
              <w:t>Plánovaná hodnota</w:t>
            </w:r>
          </w:p>
        </w:tc>
        <w:tc>
          <w:tcPr>
            <w:tcW w:w="2126" w:type="dxa"/>
          </w:tcPr>
          <w:p w:rsidR="003E7CD0" w:rsidRPr="003E7CD0" w:rsidRDefault="003E7CD0" w:rsidP="00E94C0F">
            <w:r>
              <w:t>8.865</w:t>
            </w:r>
          </w:p>
        </w:tc>
      </w:tr>
      <w:tr w:rsidR="003E7CD0" w:rsidTr="003E7CD0">
        <w:tc>
          <w:tcPr>
            <w:tcW w:w="3227" w:type="dxa"/>
          </w:tcPr>
          <w:p w:rsidR="003E7CD0" w:rsidRPr="003E7CD0" w:rsidRDefault="003E7CD0" w:rsidP="00E94C0F">
            <w:r>
              <w:t>Skutočná hodnota</w:t>
            </w:r>
          </w:p>
        </w:tc>
        <w:tc>
          <w:tcPr>
            <w:tcW w:w="2126" w:type="dxa"/>
          </w:tcPr>
          <w:p w:rsidR="003E7CD0" w:rsidRPr="003E7CD0" w:rsidRDefault="003E7CD0" w:rsidP="00E94C0F">
            <w:r>
              <w:t>8.865</w:t>
            </w:r>
          </w:p>
        </w:tc>
      </w:tr>
    </w:tbl>
    <w:p w:rsidR="003E7CD0" w:rsidRDefault="003E7CD0" w:rsidP="00E94C0F">
      <w:pPr>
        <w:rPr>
          <w:i/>
        </w:rPr>
      </w:pPr>
    </w:p>
    <w:p w:rsidR="003E7CD0" w:rsidRDefault="003E7CD0" w:rsidP="00E94C0F">
      <w:pPr>
        <w:rPr>
          <w:i/>
        </w:rPr>
      </w:pPr>
      <w:r>
        <w:rPr>
          <w:i/>
        </w:rPr>
        <w:t>Merateľný ukazovateľ: bezporuchová prevádzka domu smútku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3E7CD0" w:rsidTr="003E7CD0">
        <w:trPr>
          <w:trHeight w:val="372"/>
        </w:trPr>
        <w:tc>
          <w:tcPr>
            <w:tcW w:w="3227" w:type="dxa"/>
          </w:tcPr>
          <w:p w:rsidR="003E7CD0" w:rsidRPr="003E7CD0" w:rsidRDefault="003E7CD0" w:rsidP="00E94C0F"/>
        </w:tc>
        <w:tc>
          <w:tcPr>
            <w:tcW w:w="2126" w:type="dxa"/>
          </w:tcPr>
          <w:p w:rsidR="003E7CD0" w:rsidRPr="003E7CD0" w:rsidRDefault="003E7CD0" w:rsidP="00E94C0F">
            <w:r>
              <w:t>2012</w:t>
            </w:r>
          </w:p>
        </w:tc>
      </w:tr>
      <w:tr w:rsidR="003E7CD0" w:rsidTr="003E7CD0">
        <w:tc>
          <w:tcPr>
            <w:tcW w:w="3227" w:type="dxa"/>
          </w:tcPr>
          <w:p w:rsidR="003E7CD0" w:rsidRPr="003E7CD0" w:rsidRDefault="003E7CD0" w:rsidP="00E94C0F">
            <w:r>
              <w:t>Plánovaná hodnota</w:t>
            </w:r>
          </w:p>
        </w:tc>
        <w:tc>
          <w:tcPr>
            <w:tcW w:w="2126" w:type="dxa"/>
          </w:tcPr>
          <w:p w:rsidR="003E7CD0" w:rsidRPr="003E7CD0" w:rsidRDefault="003E7CD0" w:rsidP="00E94C0F">
            <w:r>
              <w:t>áno</w:t>
            </w:r>
          </w:p>
        </w:tc>
      </w:tr>
      <w:tr w:rsidR="003E7CD0" w:rsidTr="003E7CD0">
        <w:tc>
          <w:tcPr>
            <w:tcW w:w="3227" w:type="dxa"/>
          </w:tcPr>
          <w:p w:rsidR="003E7CD0" w:rsidRPr="003E7CD0" w:rsidRDefault="003E7CD0" w:rsidP="00E94C0F">
            <w:r>
              <w:t>Skutočná hodnota</w:t>
            </w:r>
          </w:p>
        </w:tc>
        <w:tc>
          <w:tcPr>
            <w:tcW w:w="2126" w:type="dxa"/>
          </w:tcPr>
          <w:p w:rsidR="003E7CD0" w:rsidRPr="003E7CD0" w:rsidRDefault="003E7CD0" w:rsidP="00E94C0F">
            <w:r>
              <w:t>áno</w:t>
            </w:r>
          </w:p>
        </w:tc>
      </w:tr>
    </w:tbl>
    <w:p w:rsidR="001B2FBE" w:rsidRPr="00CF7B79" w:rsidRDefault="00D7326B" w:rsidP="0010795E">
      <w:pPr>
        <w:rPr>
          <w:i/>
        </w:rPr>
      </w:pPr>
      <w:r>
        <w:rPr>
          <w:i/>
        </w:rPr>
        <w:t xml:space="preserve">   </w:t>
      </w:r>
      <w:r w:rsidR="001B2FBE">
        <w:tab/>
      </w:r>
    </w:p>
    <w:p w:rsidR="000D4ECD" w:rsidRDefault="000D4ECD" w:rsidP="0010795E">
      <w:pPr>
        <w:rPr>
          <w:b/>
        </w:rPr>
      </w:pPr>
      <w:r>
        <w:rPr>
          <w:b/>
        </w:rPr>
        <w:tab/>
        <w:t>Obec Dačov Lom v roku 2012 nevykonávala žiadnu podnikateľskú činnosť , nikomu neposkytla žiadne záruky a ani neprijala bankové úvery.</w:t>
      </w:r>
    </w:p>
    <w:p w:rsidR="000D4ECD" w:rsidRDefault="000D4ECD" w:rsidP="0010795E">
      <w:pPr>
        <w:rPr>
          <w:b/>
        </w:rPr>
      </w:pPr>
    </w:p>
    <w:p w:rsidR="000D4ECD" w:rsidRDefault="000D4ECD" w:rsidP="0010795E">
      <w:pPr>
        <w:rPr>
          <w:b/>
        </w:rPr>
      </w:pPr>
      <w:r>
        <w:rPr>
          <w:b/>
        </w:rPr>
        <w:t>V Dačovom Lome, 22.05.2013</w:t>
      </w:r>
    </w:p>
    <w:p w:rsidR="000D4ECD" w:rsidRDefault="000D4ECD" w:rsidP="0010795E">
      <w:pPr>
        <w:rPr>
          <w:b/>
        </w:rPr>
      </w:pPr>
      <w:r>
        <w:rPr>
          <w:b/>
        </w:rPr>
        <w:t xml:space="preserve">Vypracoval: Ing. Darina </w:t>
      </w:r>
      <w:proofErr w:type="spellStart"/>
      <w:r>
        <w:rPr>
          <w:b/>
        </w:rPr>
        <w:t>Rellová</w:t>
      </w:r>
      <w:proofErr w:type="spellEnd"/>
    </w:p>
    <w:p w:rsidR="000D4ECD" w:rsidRDefault="000D4ECD" w:rsidP="0010795E">
      <w:pPr>
        <w:rPr>
          <w:b/>
        </w:rPr>
      </w:pPr>
    </w:p>
    <w:p w:rsidR="000D4ECD" w:rsidRDefault="000D4ECD" w:rsidP="0010795E">
      <w:pPr>
        <w:rPr>
          <w:b/>
        </w:rPr>
      </w:pPr>
    </w:p>
    <w:p w:rsidR="000D4ECD" w:rsidRDefault="000D4ECD" w:rsidP="0010795E">
      <w:pPr>
        <w:rPr>
          <w:b/>
        </w:rPr>
      </w:pPr>
    </w:p>
    <w:p w:rsidR="000D4ECD" w:rsidRDefault="000D4ECD" w:rsidP="001079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Štefan </w:t>
      </w:r>
      <w:proofErr w:type="spellStart"/>
      <w:r>
        <w:rPr>
          <w:b/>
        </w:rPr>
        <w:t>Škraban</w:t>
      </w:r>
      <w:proofErr w:type="spellEnd"/>
    </w:p>
    <w:p w:rsidR="000D4ECD" w:rsidRDefault="000D4ECD" w:rsidP="0010795E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Starosta obce</w:t>
      </w:r>
    </w:p>
    <w:p w:rsidR="000D4ECD" w:rsidRDefault="000D4ECD" w:rsidP="0010795E">
      <w:pPr>
        <w:rPr>
          <w:b/>
        </w:rPr>
      </w:pPr>
    </w:p>
    <w:p w:rsidR="000D4ECD" w:rsidRDefault="000D4ECD" w:rsidP="0010795E">
      <w:pPr>
        <w:rPr>
          <w:b/>
        </w:rPr>
      </w:pPr>
      <w:r>
        <w:rPr>
          <w:b/>
        </w:rPr>
        <w:t>Návrh na uznesenie</w:t>
      </w:r>
    </w:p>
    <w:p w:rsidR="000D4ECD" w:rsidRDefault="000D4ECD" w:rsidP="0010795E">
      <w:pPr>
        <w:rPr>
          <w:b/>
        </w:rPr>
      </w:pPr>
      <w:r>
        <w:rPr>
          <w:b/>
        </w:rPr>
        <w:t>Obecné zastupiteľstvo schvaľuje záverečný účet obce Dačov Lom za rok 2012 bez pripomienok.</w:t>
      </w:r>
    </w:p>
    <w:p w:rsidR="000D4ECD" w:rsidRPr="000D4ECD" w:rsidRDefault="000D4ECD" w:rsidP="0010795E">
      <w:pPr>
        <w:rPr>
          <w:b/>
        </w:rPr>
      </w:pPr>
      <w:r>
        <w:rPr>
          <w:b/>
        </w:rPr>
        <w:t>Obecné zastupiteľstvo schvaľuje prevod prebytku hospodárenia v plnej výške do rezervného fondu obce.</w:t>
      </w:r>
    </w:p>
    <w:sectPr w:rsidR="000D4ECD" w:rsidRPr="000D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40" w:rsidRDefault="00626B40" w:rsidP="007064E5">
      <w:pPr>
        <w:spacing w:after="0" w:line="240" w:lineRule="auto"/>
      </w:pPr>
      <w:r>
        <w:separator/>
      </w:r>
    </w:p>
  </w:endnote>
  <w:endnote w:type="continuationSeparator" w:id="0">
    <w:p w:rsidR="00626B40" w:rsidRDefault="00626B40" w:rsidP="0070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40" w:rsidRDefault="00626B40" w:rsidP="007064E5">
      <w:pPr>
        <w:spacing w:after="0" w:line="240" w:lineRule="auto"/>
      </w:pPr>
      <w:r>
        <w:separator/>
      </w:r>
    </w:p>
  </w:footnote>
  <w:footnote w:type="continuationSeparator" w:id="0">
    <w:p w:rsidR="00626B40" w:rsidRDefault="00626B40" w:rsidP="0070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A53"/>
    <w:multiLevelType w:val="hybridMultilevel"/>
    <w:tmpl w:val="1276A212"/>
    <w:lvl w:ilvl="0" w:tplc="7D386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6D0B"/>
    <w:multiLevelType w:val="hybridMultilevel"/>
    <w:tmpl w:val="633ECA76"/>
    <w:lvl w:ilvl="0" w:tplc="478425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473C"/>
    <w:multiLevelType w:val="hybridMultilevel"/>
    <w:tmpl w:val="91946698"/>
    <w:lvl w:ilvl="0" w:tplc="5D74A7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E3409"/>
    <w:multiLevelType w:val="hybridMultilevel"/>
    <w:tmpl w:val="9814B452"/>
    <w:lvl w:ilvl="0" w:tplc="4A062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D2DCF"/>
    <w:multiLevelType w:val="hybridMultilevel"/>
    <w:tmpl w:val="9B72FF1A"/>
    <w:lvl w:ilvl="0" w:tplc="D7D83C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53885"/>
    <w:multiLevelType w:val="hybridMultilevel"/>
    <w:tmpl w:val="35824B8E"/>
    <w:lvl w:ilvl="0" w:tplc="36A84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29"/>
    <w:rsid w:val="00005785"/>
    <w:rsid w:val="000D2C62"/>
    <w:rsid w:val="000D4ECD"/>
    <w:rsid w:val="0010492E"/>
    <w:rsid w:val="0010795E"/>
    <w:rsid w:val="00113325"/>
    <w:rsid w:val="001335D1"/>
    <w:rsid w:val="001A3E81"/>
    <w:rsid w:val="001B2FBE"/>
    <w:rsid w:val="001B7C1E"/>
    <w:rsid w:val="001C6FCF"/>
    <w:rsid w:val="002451AF"/>
    <w:rsid w:val="00280AE7"/>
    <w:rsid w:val="002B5356"/>
    <w:rsid w:val="002E3D25"/>
    <w:rsid w:val="00314E8B"/>
    <w:rsid w:val="00363886"/>
    <w:rsid w:val="00387A31"/>
    <w:rsid w:val="003926D8"/>
    <w:rsid w:val="003E7CD0"/>
    <w:rsid w:val="0044564C"/>
    <w:rsid w:val="004751B0"/>
    <w:rsid w:val="004905FF"/>
    <w:rsid w:val="004976D3"/>
    <w:rsid w:val="004C3BAF"/>
    <w:rsid w:val="004E3D96"/>
    <w:rsid w:val="004E6F93"/>
    <w:rsid w:val="005066AC"/>
    <w:rsid w:val="00564E2C"/>
    <w:rsid w:val="00574784"/>
    <w:rsid w:val="00581076"/>
    <w:rsid w:val="00596E7B"/>
    <w:rsid w:val="005B4544"/>
    <w:rsid w:val="005F0865"/>
    <w:rsid w:val="00620A5D"/>
    <w:rsid w:val="00626B40"/>
    <w:rsid w:val="00633CD5"/>
    <w:rsid w:val="00665AF5"/>
    <w:rsid w:val="006C4D3B"/>
    <w:rsid w:val="006C6530"/>
    <w:rsid w:val="007064E5"/>
    <w:rsid w:val="0073646D"/>
    <w:rsid w:val="00743828"/>
    <w:rsid w:val="007762C3"/>
    <w:rsid w:val="00790BF8"/>
    <w:rsid w:val="008C75AD"/>
    <w:rsid w:val="008F3C91"/>
    <w:rsid w:val="009D36CF"/>
    <w:rsid w:val="009D4D1F"/>
    <w:rsid w:val="009F1B1D"/>
    <w:rsid w:val="00A13819"/>
    <w:rsid w:val="00A24D3C"/>
    <w:rsid w:val="00A25378"/>
    <w:rsid w:val="00A514D6"/>
    <w:rsid w:val="00A561ED"/>
    <w:rsid w:val="00A67349"/>
    <w:rsid w:val="00A915AF"/>
    <w:rsid w:val="00AA5E08"/>
    <w:rsid w:val="00AD6044"/>
    <w:rsid w:val="00BE1981"/>
    <w:rsid w:val="00BE3FFA"/>
    <w:rsid w:val="00BE73D8"/>
    <w:rsid w:val="00C304B2"/>
    <w:rsid w:val="00C94462"/>
    <w:rsid w:val="00CD1707"/>
    <w:rsid w:val="00CE2F8A"/>
    <w:rsid w:val="00CF7B79"/>
    <w:rsid w:val="00D03130"/>
    <w:rsid w:val="00D341B5"/>
    <w:rsid w:val="00D7326B"/>
    <w:rsid w:val="00DF061B"/>
    <w:rsid w:val="00DF40B6"/>
    <w:rsid w:val="00E005BA"/>
    <w:rsid w:val="00E029D0"/>
    <w:rsid w:val="00E23429"/>
    <w:rsid w:val="00E4227C"/>
    <w:rsid w:val="00E94C0F"/>
    <w:rsid w:val="00E959A9"/>
    <w:rsid w:val="00FA6C4E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64E5"/>
  </w:style>
  <w:style w:type="paragraph" w:styleId="Pta">
    <w:name w:val="footer"/>
    <w:basedOn w:val="Normlny"/>
    <w:link w:val="PtaChar"/>
    <w:uiPriority w:val="99"/>
    <w:unhideWhenUsed/>
    <w:rsid w:val="007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64E5"/>
  </w:style>
  <w:style w:type="paragraph" w:styleId="Odsekzoznamu">
    <w:name w:val="List Paragraph"/>
    <w:basedOn w:val="Normlny"/>
    <w:uiPriority w:val="34"/>
    <w:qFormat/>
    <w:rsid w:val="009D3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64E5"/>
  </w:style>
  <w:style w:type="paragraph" w:styleId="Pta">
    <w:name w:val="footer"/>
    <w:basedOn w:val="Normlny"/>
    <w:link w:val="PtaChar"/>
    <w:uiPriority w:val="99"/>
    <w:unhideWhenUsed/>
    <w:rsid w:val="007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64E5"/>
  </w:style>
  <w:style w:type="paragraph" w:styleId="Odsekzoznamu">
    <w:name w:val="List Paragraph"/>
    <w:basedOn w:val="Normlny"/>
    <w:uiPriority w:val="34"/>
    <w:qFormat/>
    <w:rsid w:val="009D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94B1-A62F-48AB-B1D8-6D5C2A07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13</cp:revision>
  <dcterms:created xsi:type="dcterms:W3CDTF">2013-05-28T07:35:00Z</dcterms:created>
  <dcterms:modified xsi:type="dcterms:W3CDTF">2013-06-18T13:37:00Z</dcterms:modified>
</cp:coreProperties>
</file>